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EA" w:rsidRDefault="00AB3CEA" w:rsidP="00AB3CEA">
      <w:pPr>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bookmarkStart w:id="0" w:name="_GoBack"/>
      <w:bookmarkEnd w:id="0"/>
    </w:p>
    <w:p w:rsidR="00AB3CEA" w:rsidRDefault="00AB3CEA" w:rsidP="00AB3CEA">
      <w:pPr>
        <w:spacing w:after="0" w:line="360" w:lineRule="auto"/>
        <w:jc w:val="center"/>
        <w:rPr>
          <w:rFonts w:ascii="Times New Roman" w:eastAsia="Calibri" w:hAnsi="Times New Roman" w:cs="Times New Roman"/>
          <w:b/>
          <w:sz w:val="28"/>
          <w:szCs w:val="28"/>
        </w:rPr>
      </w:pPr>
    </w:p>
    <w:p w:rsidR="00AD0AEB" w:rsidRDefault="00FB41C8" w:rsidP="00A42B75">
      <w:pPr>
        <w:ind w:firstLine="708"/>
        <w:rPr>
          <w:rFonts w:ascii="Times New Roman" w:hAnsi="Times New Roman" w:cs="Times New Roman"/>
          <w:b/>
          <w:sz w:val="28"/>
        </w:rPr>
      </w:pPr>
      <w:r w:rsidRPr="00FB41C8">
        <w:rPr>
          <w:rFonts w:ascii="Times New Roman" w:hAnsi="Times New Roman" w:cs="Times New Roman"/>
          <w:b/>
          <w:sz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75pt;height:695.15pt" o:ole="">
            <v:imagedata r:id="rId8" o:title=""/>
          </v:shape>
          <o:OLEObject Type="Embed" ProgID="FoxitReader.Document" ShapeID="_x0000_i1025" DrawAspect="Content" ObjectID="_1755507259" r:id="rId9"/>
        </w:object>
      </w:r>
    </w:p>
    <w:p w:rsidR="00AD0AEB" w:rsidRDefault="00AD0AEB" w:rsidP="00A42B75">
      <w:pPr>
        <w:ind w:firstLine="708"/>
        <w:rPr>
          <w:rFonts w:ascii="Times New Roman" w:hAnsi="Times New Roman" w:cs="Times New Roman"/>
          <w:b/>
          <w:sz w:val="28"/>
        </w:rPr>
      </w:pPr>
    </w:p>
    <w:p w:rsidR="00AD0AEB" w:rsidRDefault="00AD0AEB" w:rsidP="00A42B75">
      <w:pPr>
        <w:ind w:firstLine="708"/>
        <w:rPr>
          <w:rFonts w:ascii="Times New Roman" w:hAnsi="Times New Roman" w:cs="Times New Roman"/>
          <w:b/>
          <w:sz w:val="28"/>
        </w:rPr>
      </w:pPr>
    </w:p>
    <w:p w:rsidR="00A42B75" w:rsidRDefault="00AD0AEB" w:rsidP="00A42B75">
      <w:pPr>
        <w:ind w:firstLine="708"/>
        <w:rPr>
          <w:rFonts w:ascii="Times New Roman" w:hAnsi="Times New Roman" w:cs="Times New Roman"/>
          <w:b/>
          <w:sz w:val="28"/>
        </w:rPr>
      </w:pPr>
      <w:r>
        <w:rPr>
          <w:rFonts w:ascii="Times New Roman" w:hAnsi="Times New Roman" w:cs="Times New Roman"/>
          <w:b/>
          <w:sz w:val="28"/>
        </w:rPr>
        <w:t xml:space="preserve">                                                        </w:t>
      </w:r>
      <w:r w:rsidR="00A42B75">
        <w:rPr>
          <w:rFonts w:ascii="Times New Roman" w:hAnsi="Times New Roman" w:cs="Times New Roman"/>
          <w:b/>
          <w:sz w:val="28"/>
        </w:rPr>
        <w:t>Актуальность.</w:t>
      </w:r>
    </w:p>
    <w:p w:rsidR="00A42B75" w:rsidRPr="00710575" w:rsidRDefault="00A42B75" w:rsidP="00A42B75">
      <w:pPr>
        <w:pStyle w:val="ad"/>
        <w:ind w:firstLine="708"/>
        <w:rPr>
          <w:rFonts w:ascii="Times New Roman" w:hAnsi="Times New Roman" w:cs="Times New Roman"/>
          <w:sz w:val="28"/>
        </w:rPr>
      </w:pPr>
      <w:r>
        <w:rPr>
          <w:rFonts w:ascii="Times New Roman" w:hAnsi="Times New Roman" w:cs="Times New Roman"/>
          <w:sz w:val="28"/>
        </w:rPr>
        <w:t>З</w:t>
      </w:r>
      <w:r w:rsidRPr="00710575">
        <w:rPr>
          <w:rFonts w:ascii="Times New Roman" w:hAnsi="Times New Roman" w:cs="Times New Roman"/>
          <w:sz w:val="28"/>
        </w:rPr>
        <w:t>аботясь о здоровье и всестороннем развитии  детей, педагоги дошкольных образовательных  учреждений совместно с семьей должны стремиться сделать детство каждого ребенка счастливым.</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Каждый ребенок хочет быть самым сильным, бодрым, энергичным, бегать не уставая, быстро кататься на велосипеде, прыгать и метать мяч дальше всех, играть с ребятами во дворе,  не мучаться головными болями или бесконечными насморками.</w:t>
      </w:r>
    </w:p>
    <w:p w:rsidR="00A42B75" w:rsidRDefault="00A42B75" w:rsidP="00A42B75">
      <w:pPr>
        <w:pStyle w:val="ad"/>
        <w:ind w:firstLine="709"/>
        <w:jc w:val="both"/>
        <w:rPr>
          <w:rFonts w:ascii="Times New Roman" w:hAnsi="Times New Roman" w:cs="Times New Roman"/>
          <w:sz w:val="36"/>
        </w:rPr>
      </w:pPr>
      <w:r>
        <w:rPr>
          <w:rFonts w:ascii="Times New Roman" w:hAnsi="Times New Roman" w:cs="Times New Roman"/>
          <w:sz w:val="28"/>
        </w:rPr>
        <w:t xml:space="preserve">В последнее время растет количество гиперактивных детей, которые долго успокаиваются, не могут концентрировать внимание, имеют плохую память. Плохое самочувствие, болезни являются </w:t>
      </w:r>
      <w:r w:rsidRPr="00F508DB">
        <w:rPr>
          <w:rFonts w:ascii="Times New Roman" w:hAnsi="Times New Roman" w:cs="Times New Roman"/>
          <w:sz w:val="28"/>
          <w:szCs w:val="28"/>
        </w:rPr>
        <w:t xml:space="preserve">причинами отставания в росте, неуспеваемости, неважного настроения. </w:t>
      </w:r>
      <w:r w:rsidRPr="005E7AB6">
        <w:rPr>
          <w:rFonts w:ascii="Times New Roman" w:hAnsi="Times New Roman" w:cs="Times New Roman"/>
          <w:sz w:val="28"/>
          <w:szCs w:val="28"/>
        </w:rPr>
        <w:t xml:space="preserve"> </w:t>
      </w:r>
    </w:p>
    <w:p w:rsidR="00A42B75" w:rsidRDefault="00A42B75" w:rsidP="00A42B75">
      <w:pPr>
        <w:pStyle w:val="ad"/>
        <w:ind w:firstLine="708"/>
        <w:rPr>
          <w:rFonts w:ascii="Times New Roman" w:hAnsi="Times New Roman" w:cs="Times New Roman"/>
          <w:sz w:val="28"/>
        </w:rPr>
      </w:pPr>
      <w:r w:rsidRPr="00E0306A">
        <w:rPr>
          <w:rFonts w:ascii="Times New Roman" w:hAnsi="Times New Roman" w:cs="Times New Roman"/>
          <w:sz w:val="28"/>
          <w:szCs w:val="28"/>
        </w:rPr>
        <w:t>Для современных детей</w:t>
      </w:r>
      <w:r w:rsidRPr="00E0306A">
        <w:rPr>
          <w:rFonts w:ascii="Times New Roman" w:hAnsi="Times New Roman" w:cs="Times New Roman"/>
          <w:sz w:val="32"/>
        </w:rPr>
        <w:t xml:space="preserve"> </w:t>
      </w:r>
      <w:r>
        <w:rPr>
          <w:rFonts w:ascii="Times New Roman" w:hAnsi="Times New Roman" w:cs="Times New Roman"/>
          <w:sz w:val="28"/>
        </w:rPr>
        <w:t>необходимы несколько иные формы органи- зации детской деятельности, методы воспитания и обучения. Считаю, что одной из таких форм является логоритмика.</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Логоритмика может удовлетворить потребность ребенка в речевой и двигательной активности, также с помощью музыкального сопровождения придать движениям ритмичность, яркость, эмоциональность. В одном упражнении выполняются разные виды деятельности ребенка, происходит интеграция воспитательно-образовательного процесса. В логоритмическом упражнении на первое место выступает игра – что является ведущим видом детской деятельности.</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 xml:space="preserve">Решила для детей средней группы несколько логоритмик объединять в  одну тему и проводить логоритмические досуги. Подобные мероприятия запланировали проводить один раз в квартал начиная со средней </w:t>
      </w:r>
      <w:r w:rsidRPr="00F508DB">
        <w:rPr>
          <w:rFonts w:ascii="Times New Roman" w:hAnsi="Times New Roman" w:cs="Times New Roman"/>
          <w:sz w:val="28"/>
        </w:rPr>
        <w:t>группы. Досуг прово</w:t>
      </w:r>
      <w:r>
        <w:rPr>
          <w:rFonts w:ascii="Times New Roman" w:hAnsi="Times New Roman" w:cs="Times New Roman"/>
          <w:sz w:val="28"/>
        </w:rPr>
        <w:t>дится во вторую половину дня в ф</w:t>
      </w:r>
      <w:r w:rsidRPr="00F508DB">
        <w:rPr>
          <w:rFonts w:ascii="Times New Roman" w:hAnsi="Times New Roman" w:cs="Times New Roman"/>
          <w:sz w:val="28"/>
        </w:rPr>
        <w:t>изкультурном</w:t>
      </w:r>
      <w:r>
        <w:rPr>
          <w:rFonts w:ascii="Times New Roman" w:hAnsi="Times New Roman" w:cs="Times New Roman"/>
          <w:sz w:val="28"/>
        </w:rPr>
        <w:t xml:space="preserve"> зале</w:t>
      </w:r>
      <w:r w:rsidRPr="00F508DB">
        <w:rPr>
          <w:rFonts w:ascii="Times New Roman" w:hAnsi="Times New Roman" w:cs="Times New Roman"/>
          <w:sz w:val="28"/>
        </w:rPr>
        <w:t>. Время про</w:t>
      </w:r>
      <w:r>
        <w:rPr>
          <w:rFonts w:ascii="Times New Roman" w:hAnsi="Times New Roman" w:cs="Times New Roman"/>
          <w:sz w:val="28"/>
        </w:rPr>
        <w:t xml:space="preserve">ведения 25 – 30 минут в среднем </w:t>
      </w:r>
      <w:r w:rsidRPr="00F508DB">
        <w:rPr>
          <w:rFonts w:ascii="Times New Roman" w:hAnsi="Times New Roman" w:cs="Times New Roman"/>
          <w:sz w:val="28"/>
        </w:rPr>
        <w:t xml:space="preserve">дошкольном возрасте и </w:t>
      </w:r>
      <w:r>
        <w:rPr>
          <w:rFonts w:ascii="Times New Roman" w:hAnsi="Times New Roman" w:cs="Times New Roman"/>
          <w:sz w:val="28"/>
        </w:rPr>
        <w:t xml:space="preserve"> </w:t>
      </w:r>
      <w:r w:rsidRPr="00F508DB">
        <w:rPr>
          <w:rFonts w:ascii="Times New Roman" w:hAnsi="Times New Roman" w:cs="Times New Roman"/>
          <w:sz w:val="28"/>
        </w:rPr>
        <w:t>35 – 40 минут – в старшем.</w:t>
      </w:r>
    </w:p>
    <w:p w:rsidR="00A42B75" w:rsidRDefault="00A42B75" w:rsidP="00A42B75">
      <w:pPr>
        <w:pStyle w:val="ad"/>
        <w:ind w:firstLine="708"/>
        <w:rPr>
          <w:rFonts w:ascii="Times New Roman" w:hAnsi="Times New Roman" w:cs="Times New Roman"/>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p>
    <w:p w:rsidR="00067124" w:rsidRDefault="00067124" w:rsidP="00A42B75">
      <w:pPr>
        <w:pStyle w:val="ad"/>
        <w:ind w:firstLine="708"/>
        <w:rPr>
          <w:rFonts w:ascii="Times New Roman" w:hAnsi="Times New Roman" w:cs="Times New Roman"/>
          <w:b/>
          <w:sz w:val="28"/>
        </w:rPr>
      </w:pPr>
    </w:p>
    <w:p w:rsidR="00067124" w:rsidRDefault="00067124" w:rsidP="00A42B75">
      <w:pPr>
        <w:pStyle w:val="ad"/>
        <w:ind w:firstLine="708"/>
        <w:rPr>
          <w:rFonts w:ascii="Times New Roman" w:hAnsi="Times New Roman" w:cs="Times New Roman"/>
          <w:b/>
          <w:sz w:val="28"/>
        </w:rPr>
      </w:pPr>
    </w:p>
    <w:p w:rsidR="00067124" w:rsidRDefault="00067124" w:rsidP="00A42B75">
      <w:pPr>
        <w:pStyle w:val="ad"/>
        <w:ind w:firstLine="708"/>
        <w:rPr>
          <w:rFonts w:ascii="Times New Roman" w:hAnsi="Times New Roman" w:cs="Times New Roman"/>
          <w:b/>
          <w:sz w:val="28"/>
        </w:rPr>
      </w:pPr>
    </w:p>
    <w:p w:rsidR="00067124" w:rsidRDefault="00067124" w:rsidP="00A42B75">
      <w:pPr>
        <w:pStyle w:val="ad"/>
        <w:ind w:firstLine="708"/>
        <w:rPr>
          <w:rFonts w:ascii="Times New Roman" w:hAnsi="Times New Roman" w:cs="Times New Roman"/>
          <w:b/>
          <w:sz w:val="28"/>
        </w:rPr>
      </w:pPr>
    </w:p>
    <w:p w:rsidR="00067124" w:rsidRDefault="00067124"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r>
        <w:rPr>
          <w:rFonts w:ascii="Times New Roman" w:hAnsi="Times New Roman" w:cs="Times New Roman"/>
          <w:b/>
          <w:sz w:val="28"/>
        </w:rPr>
        <w:t xml:space="preserve">Цель </w:t>
      </w:r>
    </w:p>
    <w:p w:rsidR="00A42B75" w:rsidRDefault="00A42B75" w:rsidP="00A42B75">
      <w:pPr>
        <w:pStyle w:val="ad"/>
        <w:ind w:firstLine="708"/>
        <w:rPr>
          <w:rFonts w:ascii="Times New Roman" w:hAnsi="Times New Roman" w:cs="Times New Roman"/>
          <w:b/>
          <w:sz w:val="28"/>
        </w:rPr>
      </w:pPr>
    </w:p>
    <w:p w:rsidR="00A42B75" w:rsidRPr="003F7736" w:rsidRDefault="00A42B75" w:rsidP="00A42B75">
      <w:pPr>
        <w:pStyle w:val="ad"/>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коррекция и профилактика отклонений в развитии дошкольников посредством музыкально-ритмических упражнений в сопровождении речи.</w:t>
      </w:r>
    </w:p>
    <w:p w:rsidR="00A42B75" w:rsidRDefault="00A42B75" w:rsidP="00A42B75">
      <w:pPr>
        <w:pStyle w:val="ad"/>
        <w:ind w:firstLine="708"/>
        <w:rPr>
          <w:rFonts w:ascii="Times New Roman" w:hAnsi="Times New Roman" w:cs="Times New Roman"/>
          <w:b/>
          <w:sz w:val="28"/>
        </w:rPr>
      </w:pPr>
    </w:p>
    <w:p w:rsidR="00A42B75" w:rsidRDefault="00A42B75" w:rsidP="00A42B75">
      <w:pPr>
        <w:pStyle w:val="ad"/>
        <w:ind w:firstLine="708"/>
        <w:rPr>
          <w:rFonts w:ascii="Times New Roman" w:hAnsi="Times New Roman" w:cs="Times New Roman"/>
          <w:b/>
          <w:sz w:val="28"/>
        </w:rPr>
      </w:pPr>
      <w:r>
        <w:rPr>
          <w:rFonts w:ascii="Times New Roman" w:hAnsi="Times New Roman" w:cs="Times New Roman"/>
          <w:b/>
          <w:sz w:val="28"/>
        </w:rPr>
        <w:t>Задачи :</w:t>
      </w:r>
    </w:p>
    <w:p w:rsidR="00A42B75" w:rsidRDefault="00A42B75" w:rsidP="00A42B75">
      <w:pPr>
        <w:pStyle w:val="ad"/>
        <w:ind w:firstLine="708"/>
        <w:rPr>
          <w:rFonts w:ascii="Times New Roman" w:hAnsi="Times New Roman" w:cs="Times New Roman"/>
          <w:b/>
          <w:sz w:val="28"/>
        </w:rPr>
      </w:pPr>
    </w:p>
    <w:p w:rsidR="00A42B75" w:rsidRDefault="00A42B75" w:rsidP="00A42B75">
      <w:pPr>
        <w:pStyle w:val="ad"/>
        <w:rPr>
          <w:rFonts w:ascii="Times New Roman" w:hAnsi="Times New Roman" w:cs="Times New Roman"/>
          <w:sz w:val="28"/>
        </w:rPr>
      </w:pPr>
      <w:r w:rsidRPr="00F508DB">
        <w:rPr>
          <w:rFonts w:ascii="Times New Roman" w:hAnsi="Times New Roman" w:cs="Times New Roman"/>
          <w:sz w:val="28"/>
        </w:rPr>
        <w:t xml:space="preserve">Физкультурные досуги способствуют решению следующих задач: </w:t>
      </w:r>
    </w:p>
    <w:p w:rsidR="00A42B75" w:rsidRPr="00F508DB" w:rsidRDefault="00A42B75" w:rsidP="00A42B75">
      <w:pPr>
        <w:pStyle w:val="ad"/>
        <w:rPr>
          <w:rFonts w:ascii="Times New Roman" w:hAnsi="Times New Roman" w:cs="Times New Roman"/>
          <w:sz w:val="28"/>
        </w:rPr>
      </w:pPr>
    </w:p>
    <w:p w:rsidR="00A42B75" w:rsidRPr="00FE031C" w:rsidRDefault="00A42B75" w:rsidP="00A42B75">
      <w:pPr>
        <w:pStyle w:val="ad"/>
        <w:rPr>
          <w:rFonts w:ascii="Times New Roman" w:hAnsi="Times New Roman" w:cs="Times New Roman"/>
          <w:sz w:val="28"/>
        </w:rPr>
      </w:pPr>
      <w:r>
        <w:rPr>
          <w:rFonts w:ascii="Times New Roman" w:hAnsi="Times New Roman" w:cs="Times New Roman"/>
          <w:sz w:val="28"/>
        </w:rPr>
        <w:t xml:space="preserve">- </w:t>
      </w:r>
      <w:r w:rsidRPr="00F508DB">
        <w:rPr>
          <w:rFonts w:ascii="Times New Roman" w:hAnsi="Times New Roman" w:cs="Times New Roman"/>
          <w:sz w:val="28"/>
        </w:rPr>
        <w:t>сохранению и укреплению здоровья детей;</w:t>
      </w:r>
    </w:p>
    <w:p w:rsidR="00A42B75" w:rsidRPr="00FE031C" w:rsidRDefault="00A42B75" w:rsidP="00A42B75">
      <w:pPr>
        <w:pStyle w:val="ad"/>
        <w:rPr>
          <w:rFonts w:ascii="Times New Roman" w:hAnsi="Times New Roman" w:cs="Times New Roman"/>
          <w:sz w:val="28"/>
        </w:rPr>
      </w:pPr>
      <w:r w:rsidRPr="00FE031C">
        <w:rPr>
          <w:rFonts w:ascii="Times New Roman" w:hAnsi="Times New Roman" w:cs="Times New Roman"/>
          <w:sz w:val="28"/>
        </w:rPr>
        <w:t>-</w:t>
      </w:r>
      <w:r>
        <w:rPr>
          <w:rFonts w:ascii="Times New Roman" w:hAnsi="Times New Roman" w:cs="Times New Roman"/>
          <w:sz w:val="28"/>
        </w:rPr>
        <w:t xml:space="preserve"> профилактика и преодоление речевых расстройств;</w:t>
      </w:r>
    </w:p>
    <w:p w:rsidR="00A42B75" w:rsidRDefault="00A42B75" w:rsidP="00A42B75">
      <w:pPr>
        <w:pStyle w:val="ad"/>
        <w:rPr>
          <w:rFonts w:ascii="Times New Roman" w:hAnsi="Times New Roman" w:cs="Times New Roman"/>
          <w:sz w:val="28"/>
        </w:rPr>
      </w:pPr>
      <w:r>
        <w:rPr>
          <w:rFonts w:ascii="Times New Roman" w:hAnsi="Times New Roman" w:cs="Times New Roman"/>
          <w:sz w:val="28"/>
        </w:rPr>
        <w:t>- снижение симптома гиперактивности</w:t>
      </w:r>
    </w:p>
    <w:p w:rsidR="00A42B75" w:rsidRDefault="00A42B75" w:rsidP="00A42B75">
      <w:pPr>
        <w:pStyle w:val="ad"/>
        <w:rPr>
          <w:rFonts w:ascii="Times New Roman" w:hAnsi="Times New Roman" w:cs="Times New Roman"/>
          <w:sz w:val="28"/>
        </w:rPr>
      </w:pPr>
      <w:r>
        <w:rPr>
          <w:rFonts w:ascii="Times New Roman" w:hAnsi="Times New Roman" w:cs="Times New Roman"/>
          <w:sz w:val="28"/>
        </w:rPr>
        <w:t xml:space="preserve">- </w:t>
      </w:r>
      <w:r w:rsidRPr="00F508DB">
        <w:rPr>
          <w:rFonts w:ascii="Times New Roman" w:hAnsi="Times New Roman" w:cs="Times New Roman"/>
          <w:sz w:val="28"/>
        </w:rPr>
        <w:t>формированию потребности в двигательной активности;</w:t>
      </w:r>
    </w:p>
    <w:p w:rsidR="00A42B75" w:rsidRDefault="00A42B75" w:rsidP="00A42B75">
      <w:pPr>
        <w:pStyle w:val="ad"/>
        <w:rPr>
          <w:rFonts w:ascii="Times New Roman" w:hAnsi="Times New Roman" w:cs="Times New Roman"/>
          <w:sz w:val="28"/>
        </w:rPr>
      </w:pPr>
      <w:r>
        <w:rPr>
          <w:rFonts w:ascii="Times New Roman" w:hAnsi="Times New Roman" w:cs="Times New Roman"/>
          <w:sz w:val="28"/>
        </w:rPr>
        <w:t xml:space="preserve">- </w:t>
      </w:r>
      <w:r w:rsidRPr="00F508DB">
        <w:rPr>
          <w:rFonts w:ascii="Times New Roman" w:hAnsi="Times New Roman" w:cs="Times New Roman"/>
          <w:sz w:val="28"/>
        </w:rPr>
        <w:t xml:space="preserve">закреплению основных видов движений у дошкольников, </w:t>
      </w:r>
    </w:p>
    <w:p w:rsidR="00A42B75" w:rsidRDefault="00A42B75" w:rsidP="00A42B75">
      <w:pPr>
        <w:pStyle w:val="ad"/>
        <w:rPr>
          <w:rFonts w:ascii="Times New Roman" w:hAnsi="Times New Roman" w:cs="Times New Roman"/>
          <w:sz w:val="28"/>
        </w:rPr>
      </w:pPr>
      <w:r>
        <w:rPr>
          <w:rFonts w:ascii="Times New Roman" w:hAnsi="Times New Roman" w:cs="Times New Roman"/>
          <w:sz w:val="28"/>
        </w:rPr>
        <w:t xml:space="preserve">- </w:t>
      </w:r>
      <w:r w:rsidRPr="00F508DB">
        <w:rPr>
          <w:rFonts w:ascii="Times New Roman" w:hAnsi="Times New Roman" w:cs="Times New Roman"/>
          <w:sz w:val="28"/>
        </w:rPr>
        <w:t>развитию двигательных навыков и формированию физических качеств</w:t>
      </w:r>
    </w:p>
    <w:p w:rsidR="00A42B75" w:rsidRDefault="00A42B75" w:rsidP="00A42B75">
      <w:pPr>
        <w:pStyle w:val="ad"/>
        <w:rPr>
          <w:rFonts w:ascii="Times New Roman" w:hAnsi="Times New Roman" w:cs="Times New Roman"/>
          <w:sz w:val="28"/>
        </w:rPr>
      </w:pPr>
      <w:r>
        <w:rPr>
          <w:rFonts w:ascii="Times New Roman" w:hAnsi="Times New Roman" w:cs="Times New Roman"/>
          <w:sz w:val="28"/>
        </w:rPr>
        <w:t xml:space="preserve">- </w:t>
      </w:r>
      <w:r w:rsidRPr="00F508DB">
        <w:rPr>
          <w:rFonts w:ascii="Times New Roman" w:hAnsi="Times New Roman" w:cs="Times New Roman"/>
          <w:sz w:val="28"/>
        </w:rPr>
        <w:t>обучению элементам самомассажа;</w:t>
      </w:r>
    </w:p>
    <w:p w:rsidR="00A42B75" w:rsidRDefault="00A42B75" w:rsidP="00A42B75">
      <w:pPr>
        <w:pStyle w:val="ad"/>
        <w:rPr>
          <w:rFonts w:ascii="Times New Roman" w:hAnsi="Times New Roman" w:cs="Times New Roman"/>
          <w:sz w:val="28"/>
        </w:rPr>
      </w:pPr>
      <w:r>
        <w:rPr>
          <w:rFonts w:ascii="Times New Roman" w:hAnsi="Times New Roman" w:cs="Times New Roman"/>
          <w:sz w:val="28"/>
        </w:rPr>
        <w:t xml:space="preserve">- </w:t>
      </w:r>
      <w:r w:rsidRPr="00F508DB">
        <w:rPr>
          <w:rFonts w:ascii="Times New Roman" w:hAnsi="Times New Roman" w:cs="Times New Roman"/>
          <w:sz w:val="28"/>
        </w:rPr>
        <w:t>формированию навыка правильного дыхания;</w:t>
      </w:r>
    </w:p>
    <w:p w:rsidR="00A42B75" w:rsidRPr="00A3056A" w:rsidRDefault="00A42B75" w:rsidP="00A42B75">
      <w:pPr>
        <w:pStyle w:val="ad"/>
        <w:rPr>
          <w:rFonts w:ascii="Times New Roman" w:hAnsi="Times New Roman" w:cs="Times New Roman"/>
          <w:sz w:val="28"/>
        </w:rPr>
      </w:pPr>
      <w:r w:rsidRPr="00A3056A">
        <w:rPr>
          <w:rFonts w:ascii="Times New Roman" w:hAnsi="Times New Roman" w:cs="Times New Roman"/>
          <w:sz w:val="28"/>
        </w:rPr>
        <w:t>-</w:t>
      </w:r>
      <w:r>
        <w:rPr>
          <w:rFonts w:ascii="Times New Roman" w:hAnsi="Times New Roman" w:cs="Times New Roman"/>
          <w:sz w:val="28"/>
        </w:rPr>
        <w:t xml:space="preserve"> развитие певческих и танцевальных навыков;</w:t>
      </w:r>
    </w:p>
    <w:p w:rsidR="00A42B75" w:rsidRDefault="00A42B75" w:rsidP="00A42B75">
      <w:pPr>
        <w:pStyle w:val="ad"/>
        <w:rPr>
          <w:rFonts w:ascii="Times New Roman" w:hAnsi="Times New Roman" w:cs="Times New Roman"/>
          <w:sz w:val="28"/>
        </w:rPr>
      </w:pPr>
      <w:r>
        <w:rPr>
          <w:rFonts w:ascii="Times New Roman" w:hAnsi="Times New Roman" w:cs="Times New Roman"/>
          <w:sz w:val="28"/>
        </w:rPr>
        <w:t xml:space="preserve">- </w:t>
      </w:r>
      <w:r w:rsidRPr="00F508DB">
        <w:rPr>
          <w:rFonts w:ascii="Times New Roman" w:hAnsi="Times New Roman" w:cs="Times New Roman"/>
          <w:sz w:val="28"/>
        </w:rPr>
        <w:t xml:space="preserve">развитию эмоционально-волевой сферы </w:t>
      </w:r>
      <w:r>
        <w:rPr>
          <w:rFonts w:ascii="Times New Roman" w:hAnsi="Times New Roman" w:cs="Times New Roman"/>
          <w:sz w:val="28"/>
        </w:rPr>
        <w:t>,памяти ,внимания, выразительности речи;</w:t>
      </w:r>
    </w:p>
    <w:p w:rsidR="00A42B75" w:rsidRDefault="00A42B75" w:rsidP="00A42B75">
      <w:pPr>
        <w:pStyle w:val="ad"/>
        <w:rPr>
          <w:rFonts w:ascii="Times New Roman" w:hAnsi="Times New Roman" w:cs="Times New Roman"/>
          <w:sz w:val="28"/>
        </w:rPr>
      </w:pPr>
      <w:r>
        <w:rPr>
          <w:rFonts w:ascii="Times New Roman" w:hAnsi="Times New Roman" w:cs="Times New Roman"/>
          <w:sz w:val="28"/>
        </w:rPr>
        <w:t>- формирование познавательного интереса</w:t>
      </w:r>
    </w:p>
    <w:p w:rsidR="00A42B75" w:rsidRDefault="00A42B75" w:rsidP="00A42B75">
      <w:pPr>
        <w:pStyle w:val="ad"/>
        <w:rPr>
          <w:rFonts w:ascii="Times New Roman" w:hAnsi="Times New Roman" w:cs="Times New Roman"/>
          <w:sz w:val="28"/>
        </w:rPr>
      </w:pPr>
      <w:r>
        <w:rPr>
          <w:rFonts w:ascii="Times New Roman" w:hAnsi="Times New Roman" w:cs="Times New Roman"/>
          <w:sz w:val="28"/>
        </w:rPr>
        <w:t>- приобщение родителей к педпроцессу</w:t>
      </w:r>
    </w:p>
    <w:p w:rsidR="00A42B75" w:rsidRDefault="00A42B75" w:rsidP="00A42B75">
      <w:pPr>
        <w:pStyle w:val="ad"/>
        <w:rPr>
          <w:rFonts w:ascii="Times New Roman" w:hAnsi="Times New Roman" w:cs="Times New Roman"/>
          <w:sz w:val="28"/>
        </w:rPr>
      </w:pPr>
      <w:r>
        <w:rPr>
          <w:rFonts w:ascii="Times New Roman" w:hAnsi="Times New Roman" w:cs="Times New Roman"/>
          <w:sz w:val="28"/>
        </w:rPr>
        <w:t>- пополнение педагогической копилки</w:t>
      </w:r>
    </w:p>
    <w:p w:rsidR="00A42B75" w:rsidRDefault="00A42B75" w:rsidP="00A42B75">
      <w:pPr>
        <w:pStyle w:val="ad"/>
        <w:rPr>
          <w:rFonts w:ascii="Times New Roman" w:hAnsi="Times New Roman" w:cs="Times New Roman"/>
          <w:sz w:val="28"/>
        </w:rPr>
      </w:pPr>
    </w:p>
    <w:p w:rsidR="00A42B75" w:rsidRDefault="00A42B75" w:rsidP="00A42B75">
      <w:pPr>
        <w:pStyle w:val="ad"/>
        <w:rPr>
          <w:rFonts w:ascii="Times New Roman" w:hAnsi="Times New Roman" w:cs="Times New Roman"/>
          <w:b/>
          <w:sz w:val="28"/>
        </w:rPr>
      </w:pPr>
      <w:r w:rsidRPr="00CD7BFF">
        <w:rPr>
          <w:rFonts w:ascii="Times New Roman" w:hAnsi="Times New Roman" w:cs="Times New Roman"/>
          <w:b/>
          <w:sz w:val="28"/>
        </w:rPr>
        <w:t>Ко</w:t>
      </w:r>
      <w:r>
        <w:rPr>
          <w:rFonts w:ascii="Times New Roman" w:hAnsi="Times New Roman" w:cs="Times New Roman"/>
          <w:b/>
          <w:sz w:val="28"/>
        </w:rPr>
        <w:t>нцептуальное обоснование кружка</w:t>
      </w:r>
    </w:p>
    <w:p w:rsidR="00A42B75" w:rsidRDefault="00A42B75" w:rsidP="00A42B75">
      <w:pPr>
        <w:pStyle w:val="ad"/>
        <w:rPr>
          <w:rFonts w:ascii="Times New Roman" w:hAnsi="Times New Roman" w:cs="Times New Roman"/>
          <w:b/>
          <w:sz w:val="28"/>
        </w:rPr>
      </w:pP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В своем кружке я опиралась на принцип комплексно-тематического планирования.</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Принцип интеграции образовательных областей.</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Принцип системности и постепенности.</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Принцип учета возрастных особенностей.</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Принцип развивающего обучения.</w:t>
      </w:r>
    </w:p>
    <w:p w:rsidR="00A42B75" w:rsidRDefault="00A42B75" w:rsidP="00A42B75">
      <w:pPr>
        <w:pStyle w:val="ad"/>
        <w:rPr>
          <w:rFonts w:ascii="Times New Roman" w:hAnsi="Times New Roman" w:cs="Times New Roman"/>
          <w:sz w:val="28"/>
        </w:rPr>
      </w:pPr>
    </w:p>
    <w:p w:rsidR="00A42B75" w:rsidRDefault="00A42B75" w:rsidP="00A42B75">
      <w:pPr>
        <w:pStyle w:val="ad"/>
        <w:rPr>
          <w:rFonts w:ascii="Times New Roman" w:hAnsi="Times New Roman" w:cs="Times New Roman"/>
          <w:b/>
          <w:sz w:val="28"/>
        </w:rPr>
      </w:pPr>
      <w:r>
        <w:rPr>
          <w:rFonts w:ascii="Times New Roman" w:hAnsi="Times New Roman" w:cs="Times New Roman"/>
          <w:b/>
          <w:sz w:val="28"/>
        </w:rPr>
        <w:t xml:space="preserve">Этапы реализации </w:t>
      </w:r>
    </w:p>
    <w:p w:rsidR="00A42B75" w:rsidRDefault="00A42B75" w:rsidP="00A42B75">
      <w:pPr>
        <w:pStyle w:val="ad"/>
        <w:rPr>
          <w:rFonts w:ascii="Times New Roman" w:hAnsi="Times New Roman" w:cs="Times New Roman"/>
          <w:b/>
          <w:sz w:val="28"/>
        </w:rPr>
      </w:pPr>
    </w:p>
    <w:p w:rsidR="00A42B75" w:rsidRDefault="00A42B75" w:rsidP="00A42B75">
      <w:pPr>
        <w:pStyle w:val="ad"/>
        <w:numPr>
          <w:ilvl w:val="0"/>
          <w:numId w:val="47"/>
        </w:numPr>
        <w:rPr>
          <w:rFonts w:ascii="Times New Roman" w:hAnsi="Times New Roman" w:cs="Times New Roman"/>
          <w:sz w:val="28"/>
        </w:rPr>
      </w:pPr>
      <w:r>
        <w:rPr>
          <w:rFonts w:ascii="Times New Roman" w:hAnsi="Times New Roman" w:cs="Times New Roman"/>
          <w:sz w:val="28"/>
        </w:rPr>
        <w:t xml:space="preserve">Подготовительный </w:t>
      </w:r>
    </w:p>
    <w:p w:rsidR="00A42B75" w:rsidRDefault="00A42B75" w:rsidP="00A42B75">
      <w:pPr>
        <w:pStyle w:val="ad"/>
        <w:numPr>
          <w:ilvl w:val="0"/>
          <w:numId w:val="48"/>
        </w:numPr>
        <w:rPr>
          <w:rFonts w:ascii="Times New Roman" w:hAnsi="Times New Roman" w:cs="Times New Roman"/>
          <w:sz w:val="28"/>
        </w:rPr>
      </w:pPr>
      <w:r>
        <w:rPr>
          <w:rFonts w:ascii="Times New Roman" w:hAnsi="Times New Roman" w:cs="Times New Roman"/>
          <w:sz w:val="28"/>
        </w:rPr>
        <w:t>Подбор и изучение материалов по теме,</w:t>
      </w:r>
    </w:p>
    <w:p w:rsidR="00A42B75" w:rsidRDefault="00A42B75" w:rsidP="00A42B75">
      <w:pPr>
        <w:pStyle w:val="ad"/>
        <w:numPr>
          <w:ilvl w:val="0"/>
          <w:numId w:val="48"/>
        </w:numPr>
        <w:rPr>
          <w:rFonts w:ascii="Times New Roman" w:hAnsi="Times New Roman" w:cs="Times New Roman"/>
          <w:sz w:val="28"/>
        </w:rPr>
      </w:pPr>
      <w:r>
        <w:rPr>
          <w:rFonts w:ascii="Times New Roman" w:hAnsi="Times New Roman" w:cs="Times New Roman"/>
          <w:sz w:val="28"/>
        </w:rPr>
        <w:t>Написание проекта</w:t>
      </w:r>
    </w:p>
    <w:p w:rsidR="00A42B75" w:rsidRDefault="00A42B75" w:rsidP="00A42B75">
      <w:pPr>
        <w:pStyle w:val="ad"/>
        <w:numPr>
          <w:ilvl w:val="0"/>
          <w:numId w:val="48"/>
        </w:numPr>
        <w:rPr>
          <w:rFonts w:ascii="Times New Roman" w:hAnsi="Times New Roman" w:cs="Times New Roman"/>
          <w:sz w:val="28"/>
        </w:rPr>
      </w:pPr>
      <w:r>
        <w:rPr>
          <w:rFonts w:ascii="Times New Roman" w:hAnsi="Times New Roman" w:cs="Times New Roman"/>
          <w:sz w:val="28"/>
        </w:rPr>
        <w:t>Диагностика</w:t>
      </w:r>
    </w:p>
    <w:p w:rsidR="00A42B75" w:rsidRDefault="00A42B75" w:rsidP="00A42B75">
      <w:pPr>
        <w:pStyle w:val="ad"/>
        <w:numPr>
          <w:ilvl w:val="0"/>
          <w:numId w:val="48"/>
        </w:numPr>
        <w:rPr>
          <w:rFonts w:ascii="Times New Roman" w:hAnsi="Times New Roman" w:cs="Times New Roman"/>
          <w:sz w:val="28"/>
        </w:rPr>
      </w:pPr>
      <w:r>
        <w:rPr>
          <w:rFonts w:ascii="Times New Roman" w:hAnsi="Times New Roman" w:cs="Times New Roman"/>
          <w:sz w:val="28"/>
        </w:rPr>
        <w:t>Планирование работы</w:t>
      </w:r>
    </w:p>
    <w:p w:rsidR="00A42B75" w:rsidRDefault="00A42B75" w:rsidP="00A42B75">
      <w:pPr>
        <w:pStyle w:val="ad"/>
        <w:rPr>
          <w:rFonts w:ascii="Times New Roman" w:hAnsi="Times New Roman" w:cs="Times New Roman"/>
          <w:sz w:val="28"/>
        </w:rPr>
      </w:pPr>
    </w:p>
    <w:p w:rsidR="00A42B75" w:rsidRDefault="00A42B75" w:rsidP="00A42B75">
      <w:pPr>
        <w:pStyle w:val="ad"/>
        <w:rPr>
          <w:rFonts w:ascii="Times New Roman" w:hAnsi="Times New Roman" w:cs="Times New Roman"/>
          <w:sz w:val="28"/>
        </w:rPr>
      </w:pPr>
      <w:r>
        <w:rPr>
          <w:rFonts w:ascii="Times New Roman" w:hAnsi="Times New Roman" w:cs="Times New Roman"/>
          <w:sz w:val="28"/>
        </w:rPr>
        <w:t xml:space="preserve">         2.Основной </w:t>
      </w:r>
    </w:p>
    <w:p w:rsidR="00A42B75" w:rsidRDefault="00A42B75" w:rsidP="00A42B75">
      <w:pPr>
        <w:pStyle w:val="ad"/>
        <w:numPr>
          <w:ilvl w:val="0"/>
          <w:numId w:val="49"/>
        </w:numPr>
        <w:rPr>
          <w:rFonts w:ascii="Times New Roman" w:hAnsi="Times New Roman" w:cs="Times New Roman"/>
          <w:sz w:val="28"/>
        </w:rPr>
      </w:pPr>
      <w:r>
        <w:rPr>
          <w:rFonts w:ascii="Times New Roman" w:hAnsi="Times New Roman" w:cs="Times New Roman"/>
          <w:sz w:val="28"/>
        </w:rPr>
        <w:t>Исследовательская работа</w:t>
      </w:r>
    </w:p>
    <w:p w:rsidR="00A42B75" w:rsidRDefault="00A42B75" w:rsidP="00A42B75">
      <w:pPr>
        <w:pStyle w:val="ad"/>
        <w:numPr>
          <w:ilvl w:val="0"/>
          <w:numId w:val="49"/>
        </w:numPr>
        <w:rPr>
          <w:rFonts w:ascii="Times New Roman" w:hAnsi="Times New Roman" w:cs="Times New Roman"/>
          <w:sz w:val="28"/>
        </w:rPr>
      </w:pPr>
      <w:r>
        <w:rPr>
          <w:rFonts w:ascii="Times New Roman" w:hAnsi="Times New Roman" w:cs="Times New Roman"/>
          <w:sz w:val="28"/>
        </w:rPr>
        <w:t>Работа по реализации плана</w:t>
      </w:r>
    </w:p>
    <w:p w:rsidR="00A42B75" w:rsidRDefault="00A42B75" w:rsidP="00A42B75">
      <w:pPr>
        <w:pStyle w:val="ad"/>
        <w:numPr>
          <w:ilvl w:val="0"/>
          <w:numId w:val="49"/>
        </w:numPr>
        <w:rPr>
          <w:rFonts w:ascii="Times New Roman" w:hAnsi="Times New Roman" w:cs="Times New Roman"/>
          <w:sz w:val="28"/>
        </w:rPr>
      </w:pPr>
      <w:r>
        <w:rPr>
          <w:rFonts w:ascii="Times New Roman" w:hAnsi="Times New Roman" w:cs="Times New Roman"/>
          <w:sz w:val="28"/>
        </w:rPr>
        <w:lastRenderedPageBreak/>
        <w:t>Составление картотеки</w:t>
      </w:r>
    </w:p>
    <w:p w:rsidR="00A42B75" w:rsidRDefault="00A42B75" w:rsidP="00A42B75">
      <w:pPr>
        <w:pStyle w:val="ad"/>
        <w:rPr>
          <w:rFonts w:ascii="Times New Roman" w:hAnsi="Times New Roman" w:cs="Times New Roman"/>
          <w:sz w:val="28"/>
        </w:rPr>
      </w:pPr>
      <w:r>
        <w:rPr>
          <w:rFonts w:ascii="Times New Roman" w:hAnsi="Times New Roman" w:cs="Times New Roman"/>
          <w:sz w:val="28"/>
        </w:rPr>
        <w:t xml:space="preserve">         3.Заключительный</w:t>
      </w:r>
    </w:p>
    <w:p w:rsidR="00A42B75" w:rsidRDefault="00A42B75" w:rsidP="00A42B75">
      <w:pPr>
        <w:pStyle w:val="ad"/>
        <w:numPr>
          <w:ilvl w:val="0"/>
          <w:numId w:val="49"/>
        </w:numPr>
        <w:rPr>
          <w:rFonts w:ascii="Times New Roman" w:hAnsi="Times New Roman" w:cs="Times New Roman"/>
          <w:sz w:val="28"/>
        </w:rPr>
      </w:pPr>
      <w:r>
        <w:rPr>
          <w:rFonts w:ascii="Times New Roman" w:hAnsi="Times New Roman" w:cs="Times New Roman"/>
          <w:sz w:val="28"/>
        </w:rPr>
        <w:t>Диагностические наблюдения</w:t>
      </w:r>
    </w:p>
    <w:p w:rsidR="00A42B75" w:rsidRDefault="00A42B75" w:rsidP="00A42B75">
      <w:pPr>
        <w:pStyle w:val="ad"/>
        <w:numPr>
          <w:ilvl w:val="0"/>
          <w:numId w:val="49"/>
        </w:numPr>
        <w:rPr>
          <w:rFonts w:ascii="Times New Roman" w:hAnsi="Times New Roman" w:cs="Times New Roman"/>
          <w:sz w:val="28"/>
        </w:rPr>
      </w:pPr>
      <w:r>
        <w:rPr>
          <w:rFonts w:ascii="Times New Roman" w:hAnsi="Times New Roman" w:cs="Times New Roman"/>
          <w:sz w:val="28"/>
        </w:rPr>
        <w:t xml:space="preserve"> Анализы и выводы</w:t>
      </w:r>
    </w:p>
    <w:p w:rsidR="00A42B75" w:rsidRDefault="00A42B75" w:rsidP="00A42B75">
      <w:pPr>
        <w:pStyle w:val="ad"/>
        <w:numPr>
          <w:ilvl w:val="0"/>
          <w:numId w:val="49"/>
        </w:numPr>
        <w:rPr>
          <w:rFonts w:ascii="Times New Roman" w:hAnsi="Times New Roman" w:cs="Times New Roman"/>
          <w:sz w:val="28"/>
        </w:rPr>
      </w:pPr>
      <w:r>
        <w:rPr>
          <w:rFonts w:ascii="Times New Roman" w:hAnsi="Times New Roman" w:cs="Times New Roman"/>
          <w:sz w:val="28"/>
        </w:rPr>
        <w:t>Итоговое мероприятие</w:t>
      </w:r>
    </w:p>
    <w:p w:rsidR="00A42B75" w:rsidRDefault="00A42B75" w:rsidP="00A42B75">
      <w:pPr>
        <w:pStyle w:val="ad"/>
        <w:numPr>
          <w:ilvl w:val="0"/>
          <w:numId w:val="49"/>
        </w:numPr>
        <w:rPr>
          <w:rFonts w:ascii="Times New Roman" w:hAnsi="Times New Roman" w:cs="Times New Roman"/>
          <w:sz w:val="28"/>
        </w:rPr>
      </w:pPr>
      <w:r>
        <w:rPr>
          <w:rFonts w:ascii="Times New Roman" w:hAnsi="Times New Roman" w:cs="Times New Roman"/>
          <w:sz w:val="28"/>
        </w:rPr>
        <w:t>Оформление педкопилки</w:t>
      </w:r>
    </w:p>
    <w:p w:rsidR="00A42B75" w:rsidRDefault="00A42B75" w:rsidP="00A42B75">
      <w:pPr>
        <w:pStyle w:val="ad"/>
        <w:numPr>
          <w:ilvl w:val="0"/>
          <w:numId w:val="49"/>
        </w:numPr>
        <w:rPr>
          <w:rFonts w:ascii="Times New Roman" w:hAnsi="Times New Roman" w:cs="Times New Roman"/>
          <w:sz w:val="28"/>
        </w:rPr>
      </w:pPr>
      <w:r>
        <w:rPr>
          <w:rFonts w:ascii="Times New Roman" w:hAnsi="Times New Roman" w:cs="Times New Roman"/>
          <w:sz w:val="28"/>
        </w:rPr>
        <w:t>Выступление на семинаре.</w:t>
      </w:r>
    </w:p>
    <w:p w:rsidR="00A42B75" w:rsidRDefault="00A42B75" w:rsidP="00A42B75">
      <w:pPr>
        <w:pStyle w:val="ad"/>
        <w:rPr>
          <w:rFonts w:ascii="Times New Roman" w:hAnsi="Times New Roman" w:cs="Times New Roman"/>
          <w:sz w:val="28"/>
        </w:rPr>
      </w:pPr>
    </w:p>
    <w:p w:rsidR="00A42B75" w:rsidRDefault="00A42B75" w:rsidP="00A42B75">
      <w:pPr>
        <w:pStyle w:val="ad"/>
        <w:rPr>
          <w:rFonts w:ascii="Times New Roman" w:hAnsi="Times New Roman" w:cs="Times New Roman"/>
          <w:b/>
          <w:sz w:val="28"/>
        </w:rPr>
      </w:pPr>
      <w:r w:rsidRPr="007E2EB9">
        <w:rPr>
          <w:rFonts w:ascii="Times New Roman" w:hAnsi="Times New Roman" w:cs="Times New Roman"/>
          <w:b/>
          <w:sz w:val="28"/>
        </w:rPr>
        <w:t>Формы работы</w:t>
      </w:r>
    </w:p>
    <w:p w:rsidR="00A42B75" w:rsidRDefault="00A42B75" w:rsidP="00A42B75">
      <w:pPr>
        <w:pStyle w:val="ad"/>
        <w:rPr>
          <w:rFonts w:ascii="Times New Roman" w:hAnsi="Times New Roman" w:cs="Times New Roman"/>
          <w:b/>
          <w:sz w:val="28"/>
        </w:rPr>
      </w:pPr>
    </w:p>
    <w:p w:rsidR="00A42B75" w:rsidRPr="000E7CE5" w:rsidRDefault="006E3A47" w:rsidP="00A42B75">
      <w:pPr>
        <w:pStyle w:val="ad"/>
        <w:rPr>
          <w:rFonts w:ascii="Times New Roman" w:hAnsi="Times New Roman" w:cs="Times New Roman"/>
          <w:sz w:val="28"/>
        </w:rPr>
      </w:pPr>
      <w:r>
        <w:rPr>
          <w:rFonts w:ascii="Times New Roman" w:hAnsi="Times New Roman" w:cs="Times New Roman"/>
          <w:sz w:val="28"/>
        </w:rPr>
        <w:t>В течение</w:t>
      </w:r>
      <w:r w:rsidR="00A42B75" w:rsidRPr="000E7CE5">
        <w:rPr>
          <w:rFonts w:ascii="Times New Roman" w:hAnsi="Times New Roman" w:cs="Times New Roman"/>
          <w:sz w:val="28"/>
        </w:rPr>
        <w:t xml:space="preserve"> дня</w:t>
      </w:r>
      <w:r w:rsidR="00A42B75">
        <w:rPr>
          <w:rFonts w:ascii="Times New Roman" w:hAnsi="Times New Roman" w:cs="Times New Roman"/>
          <w:sz w:val="28"/>
        </w:rPr>
        <w:t>:</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 xml:space="preserve">    1.утренняя гимнастика с включением логоритмики</w:t>
      </w:r>
    </w:p>
    <w:p w:rsidR="00A42B75" w:rsidRDefault="00A42B75" w:rsidP="00A42B75">
      <w:pPr>
        <w:pStyle w:val="ad"/>
        <w:ind w:left="1065"/>
        <w:rPr>
          <w:rFonts w:ascii="Times New Roman" w:hAnsi="Times New Roman" w:cs="Times New Roman"/>
          <w:sz w:val="28"/>
        </w:rPr>
      </w:pPr>
      <w:r>
        <w:rPr>
          <w:rFonts w:ascii="Times New Roman" w:hAnsi="Times New Roman" w:cs="Times New Roman"/>
          <w:sz w:val="28"/>
        </w:rPr>
        <w:t>2. п</w:t>
      </w:r>
      <w:r w:rsidRPr="00F508DB">
        <w:rPr>
          <w:rFonts w:ascii="Times New Roman" w:hAnsi="Times New Roman" w:cs="Times New Roman"/>
          <w:sz w:val="28"/>
        </w:rPr>
        <w:t>альчиковый игротренинг</w:t>
      </w:r>
    </w:p>
    <w:p w:rsidR="00A42B75" w:rsidRDefault="00A42B75" w:rsidP="00A42B75">
      <w:pPr>
        <w:pStyle w:val="ad"/>
        <w:ind w:left="1065"/>
        <w:rPr>
          <w:rFonts w:ascii="Times New Roman" w:hAnsi="Times New Roman" w:cs="Times New Roman"/>
          <w:sz w:val="28"/>
        </w:rPr>
      </w:pPr>
      <w:r>
        <w:rPr>
          <w:rFonts w:ascii="Times New Roman" w:hAnsi="Times New Roman" w:cs="Times New Roman"/>
          <w:sz w:val="28"/>
        </w:rPr>
        <w:t>3. артикуляционный игротренинг</w:t>
      </w:r>
    </w:p>
    <w:p w:rsidR="00A42B75" w:rsidRDefault="00A42B75" w:rsidP="00A42B75">
      <w:pPr>
        <w:pStyle w:val="ad"/>
        <w:ind w:left="1065"/>
        <w:rPr>
          <w:rFonts w:ascii="Times New Roman" w:hAnsi="Times New Roman" w:cs="Times New Roman"/>
          <w:sz w:val="28"/>
        </w:rPr>
      </w:pPr>
      <w:r>
        <w:rPr>
          <w:rFonts w:ascii="Times New Roman" w:hAnsi="Times New Roman" w:cs="Times New Roman"/>
          <w:sz w:val="28"/>
        </w:rPr>
        <w:t>4. речевые игры перед едой</w:t>
      </w:r>
    </w:p>
    <w:p w:rsidR="00A42B75" w:rsidRDefault="00A42B75" w:rsidP="00A42B75">
      <w:pPr>
        <w:pStyle w:val="ad"/>
        <w:ind w:left="1065"/>
        <w:rPr>
          <w:rFonts w:ascii="Times New Roman" w:hAnsi="Times New Roman" w:cs="Times New Roman"/>
          <w:sz w:val="28"/>
        </w:rPr>
      </w:pPr>
      <w:r>
        <w:rPr>
          <w:rFonts w:ascii="Times New Roman" w:hAnsi="Times New Roman" w:cs="Times New Roman"/>
          <w:sz w:val="28"/>
        </w:rPr>
        <w:t>5.дыхательная гимнастика</w:t>
      </w:r>
    </w:p>
    <w:p w:rsidR="00A42B75" w:rsidRDefault="00A42B75" w:rsidP="00A42B75">
      <w:pPr>
        <w:pStyle w:val="ad"/>
        <w:ind w:left="1065"/>
        <w:rPr>
          <w:rFonts w:ascii="Times New Roman" w:hAnsi="Times New Roman" w:cs="Times New Roman"/>
          <w:sz w:val="28"/>
        </w:rPr>
      </w:pPr>
      <w:r>
        <w:rPr>
          <w:rFonts w:ascii="Times New Roman" w:hAnsi="Times New Roman" w:cs="Times New Roman"/>
          <w:sz w:val="28"/>
        </w:rPr>
        <w:t>6.логоритмические паузы на занятии</w:t>
      </w:r>
    </w:p>
    <w:p w:rsidR="00A42B75" w:rsidRDefault="00A42B75" w:rsidP="00A42B75">
      <w:pPr>
        <w:pStyle w:val="ad"/>
        <w:ind w:left="1065"/>
        <w:rPr>
          <w:rFonts w:ascii="Times New Roman" w:hAnsi="Times New Roman" w:cs="Times New Roman"/>
          <w:sz w:val="28"/>
        </w:rPr>
      </w:pPr>
      <w:r>
        <w:rPr>
          <w:rFonts w:ascii="Times New Roman" w:hAnsi="Times New Roman" w:cs="Times New Roman"/>
          <w:sz w:val="28"/>
        </w:rPr>
        <w:t>7.физкультурные занятия с использованием речевого материала</w:t>
      </w:r>
    </w:p>
    <w:p w:rsidR="00A42B75" w:rsidRDefault="00A42B75" w:rsidP="00A42B75">
      <w:pPr>
        <w:pStyle w:val="ad"/>
        <w:ind w:left="1065"/>
        <w:rPr>
          <w:rFonts w:ascii="Times New Roman" w:hAnsi="Times New Roman" w:cs="Times New Roman"/>
          <w:sz w:val="28"/>
        </w:rPr>
      </w:pPr>
      <w:r>
        <w:rPr>
          <w:rFonts w:ascii="Times New Roman" w:hAnsi="Times New Roman" w:cs="Times New Roman"/>
          <w:sz w:val="28"/>
        </w:rPr>
        <w:t>8.подвижные игры с пением или с текстом</w:t>
      </w:r>
    </w:p>
    <w:p w:rsidR="00A42B75" w:rsidRDefault="00A42B75" w:rsidP="00A42B75">
      <w:pPr>
        <w:pStyle w:val="ad"/>
        <w:ind w:left="1065"/>
        <w:rPr>
          <w:rFonts w:ascii="Times New Roman" w:hAnsi="Times New Roman" w:cs="Times New Roman"/>
          <w:sz w:val="28"/>
        </w:rPr>
      </w:pPr>
      <w:r>
        <w:rPr>
          <w:rFonts w:ascii="Times New Roman" w:hAnsi="Times New Roman" w:cs="Times New Roman"/>
          <w:sz w:val="28"/>
        </w:rPr>
        <w:t>9. просмотр презентаций</w:t>
      </w:r>
    </w:p>
    <w:p w:rsidR="00A42B75" w:rsidRDefault="00A42B75" w:rsidP="00A42B75">
      <w:pPr>
        <w:pStyle w:val="ad"/>
        <w:ind w:left="1065"/>
        <w:rPr>
          <w:rFonts w:ascii="Times New Roman" w:hAnsi="Times New Roman" w:cs="Times New Roman"/>
          <w:sz w:val="28"/>
        </w:rPr>
      </w:pPr>
      <w:r>
        <w:rPr>
          <w:rFonts w:ascii="Times New Roman" w:hAnsi="Times New Roman" w:cs="Times New Roman"/>
          <w:sz w:val="28"/>
        </w:rPr>
        <w:t>10.информационные листы для родителей</w:t>
      </w:r>
    </w:p>
    <w:p w:rsidR="00A42B75" w:rsidRDefault="00A42B75" w:rsidP="00A42B75">
      <w:pPr>
        <w:pStyle w:val="ad"/>
        <w:ind w:left="1065"/>
        <w:rPr>
          <w:rFonts w:ascii="Times New Roman" w:hAnsi="Times New Roman" w:cs="Times New Roman"/>
          <w:sz w:val="28"/>
        </w:rPr>
      </w:pPr>
    </w:p>
    <w:p w:rsidR="00A42B75" w:rsidRDefault="00A42B75" w:rsidP="00A42B75">
      <w:pPr>
        <w:pStyle w:val="ad"/>
        <w:rPr>
          <w:rFonts w:ascii="Times New Roman" w:hAnsi="Times New Roman" w:cs="Times New Roman"/>
          <w:sz w:val="28"/>
        </w:rPr>
      </w:pPr>
      <w:r>
        <w:rPr>
          <w:rFonts w:ascii="Times New Roman" w:hAnsi="Times New Roman" w:cs="Times New Roman"/>
          <w:sz w:val="28"/>
        </w:rPr>
        <w:t>В ходе подготовки к логоритмическому досугу:</w:t>
      </w:r>
    </w:p>
    <w:p w:rsidR="00A42B75" w:rsidRDefault="00A42B75" w:rsidP="00A42B75">
      <w:pPr>
        <w:pStyle w:val="ad"/>
        <w:rPr>
          <w:rFonts w:ascii="Times New Roman" w:hAnsi="Times New Roman" w:cs="Times New Roman"/>
          <w:sz w:val="28"/>
        </w:rPr>
      </w:pPr>
      <w:r>
        <w:rPr>
          <w:rFonts w:ascii="Times New Roman" w:hAnsi="Times New Roman" w:cs="Times New Roman"/>
          <w:sz w:val="28"/>
        </w:rPr>
        <w:tab/>
        <w:t>1.Беседа по теме</w:t>
      </w:r>
    </w:p>
    <w:p w:rsidR="00A42B75" w:rsidRDefault="00A42B75" w:rsidP="00A42B75">
      <w:pPr>
        <w:pStyle w:val="ad"/>
        <w:rPr>
          <w:rFonts w:ascii="Times New Roman" w:hAnsi="Times New Roman" w:cs="Times New Roman"/>
          <w:sz w:val="28"/>
        </w:rPr>
      </w:pPr>
      <w:r>
        <w:rPr>
          <w:rFonts w:ascii="Times New Roman" w:hAnsi="Times New Roman" w:cs="Times New Roman"/>
          <w:sz w:val="28"/>
        </w:rPr>
        <w:tab/>
        <w:t xml:space="preserve">2.Знакомство с комплексом  логоритмики (слушание, просмотр   </w:t>
      </w:r>
    </w:p>
    <w:p w:rsidR="00A42B75" w:rsidRDefault="00A42B75" w:rsidP="00A42B75">
      <w:pPr>
        <w:pStyle w:val="ad"/>
        <w:rPr>
          <w:rFonts w:ascii="Times New Roman" w:hAnsi="Times New Roman" w:cs="Times New Roman"/>
          <w:sz w:val="28"/>
        </w:rPr>
      </w:pPr>
      <w:r>
        <w:rPr>
          <w:rFonts w:ascii="Times New Roman" w:hAnsi="Times New Roman" w:cs="Times New Roman"/>
          <w:sz w:val="28"/>
        </w:rPr>
        <w:t xml:space="preserve">             логоритмики, презентация)</w:t>
      </w:r>
    </w:p>
    <w:p w:rsidR="00A42B75" w:rsidRDefault="00A42B75" w:rsidP="00A42B75">
      <w:pPr>
        <w:pStyle w:val="ad"/>
        <w:rPr>
          <w:rFonts w:ascii="Times New Roman" w:hAnsi="Times New Roman" w:cs="Times New Roman"/>
          <w:sz w:val="28"/>
        </w:rPr>
      </w:pPr>
      <w:r>
        <w:rPr>
          <w:rFonts w:ascii="Times New Roman" w:hAnsi="Times New Roman" w:cs="Times New Roman"/>
          <w:sz w:val="28"/>
        </w:rPr>
        <w:tab/>
        <w:t>3.разучивание комплексов логоритмик</w:t>
      </w:r>
    </w:p>
    <w:p w:rsidR="00A42B75" w:rsidRDefault="00A42B75" w:rsidP="00A42B75">
      <w:pPr>
        <w:pStyle w:val="ad"/>
        <w:rPr>
          <w:rFonts w:ascii="Times New Roman" w:hAnsi="Times New Roman" w:cs="Times New Roman"/>
          <w:sz w:val="28"/>
        </w:rPr>
      </w:pPr>
    </w:p>
    <w:p w:rsidR="00A42B75" w:rsidRPr="00F508DB" w:rsidRDefault="00A42B75" w:rsidP="00A42B75">
      <w:pPr>
        <w:pStyle w:val="ad"/>
        <w:ind w:firstLine="708"/>
        <w:rPr>
          <w:rFonts w:ascii="Times New Roman" w:hAnsi="Times New Roman" w:cs="Times New Roman"/>
          <w:sz w:val="28"/>
        </w:rPr>
      </w:pPr>
      <w:r w:rsidRPr="00F508DB">
        <w:rPr>
          <w:rFonts w:ascii="Times New Roman" w:hAnsi="Times New Roman" w:cs="Times New Roman"/>
          <w:sz w:val="28"/>
        </w:rPr>
        <w:t>В физкуль</w:t>
      </w:r>
      <w:r>
        <w:rPr>
          <w:rFonts w:ascii="Times New Roman" w:hAnsi="Times New Roman" w:cs="Times New Roman"/>
          <w:sz w:val="28"/>
        </w:rPr>
        <w:t xml:space="preserve">турно-оздоровительный досуг </w:t>
      </w:r>
      <w:r w:rsidRPr="00F508DB">
        <w:rPr>
          <w:rFonts w:ascii="Times New Roman" w:hAnsi="Times New Roman" w:cs="Times New Roman"/>
          <w:sz w:val="28"/>
        </w:rPr>
        <w:t xml:space="preserve"> широко включаются элементы здоровьесбережения: </w:t>
      </w:r>
    </w:p>
    <w:p w:rsidR="00A42B75" w:rsidRPr="00F508DB" w:rsidRDefault="00A42B75" w:rsidP="00A42B75">
      <w:pPr>
        <w:pStyle w:val="ad"/>
        <w:rPr>
          <w:rFonts w:ascii="Times New Roman" w:hAnsi="Times New Roman" w:cs="Times New Roman"/>
          <w:sz w:val="28"/>
        </w:rPr>
      </w:pPr>
      <w:r w:rsidRPr="00F508DB">
        <w:rPr>
          <w:rFonts w:ascii="Times New Roman" w:hAnsi="Times New Roman" w:cs="Times New Roman"/>
          <w:sz w:val="28"/>
        </w:rPr>
        <w:t>Пальчиковый игротренинг</w:t>
      </w:r>
    </w:p>
    <w:p w:rsidR="00A42B75" w:rsidRPr="00F508DB" w:rsidRDefault="00A42B75" w:rsidP="00A42B75">
      <w:pPr>
        <w:pStyle w:val="ad"/>
        <w:rPr>
          <w:rFonts w:ascii="Times New Roman" w:hAnsi="Times New Roman" w:cs="Times New Roman"/>
          <w:sz w:val="28"/>
        </w:rPr>
      </w:pPr>
      <w:r w:rsidRPr="00F508DB">
        <w:rPr>
          <w:rFonts w:ascii="Times New Roman" w:hAnsi="Times New Roman" w:cs="Times New Roman"/>
          <w:sz w:val="28"/>
        </w:rPr>
        <w:t>Гимнастика для глаз</w:t>
      </w:r>
    </w:p>
    <w:p w:rsidR="00A42B75" w:rsidRPr="00F508DB" w:rsidRDefault="00A42B75" w:rsidP="00A42B75">
      <w:pPr>
        <w:pStyle w:val="ad"/>
        <w:rPr>
          <w:rFonts w:ascii="Times New Roman" w:hAnsi="Times New Roman" w:cs="Times New Roman"/>
          <w:sz w:val="28"/>
        </w:rPr>
      </w:pPr>
      <w:r w:rsidRPr="00F508DB">
        <w:rPr>
          <w:rFonts w:ascii="Times New Roman" w:hAnsi="Times New Roman" w:cs="Times New Roman"/>
          <w:sz w:val="28"/>
        </w:rPr>
        <w:t>Упражнения для профилактики плоскостопия</w:t>
      </w:r>
    </w:p>
    <w:p w:rsidR="00A42B75" w:rsidRPr="00F508DB" w:rsidRDefault="00A42B75" w:rsidP="00A42B75">
      <w:pPr>
        <w:pStyle w:val="ad"/>
        <w:rPr>
          <w:rFonts w:ascii="Times New Roman" w:hAnsi="Times New Roman" w:cs="Times New Roman"/>
          <w:sz w:val="28"/>
        </w:rPr>
      </w:pPr>
      <w:r w:rsidRPr="00F508DB">
        <w:rPr>
          <w:rFonts w:ascii="Times New Roman" w:hAnsi="Times New Roman" w:cs="Times New Roman"/>
          <w:sz w:val="28"/>
        </w:rPr>
        <w:t>Различные виды массажа, в том числе массаж биологически активных точек.</w:t>
      </w:r>
    </w:p>
    <w:p w:rsidR="00A42B75" w:rsidRPr="00F508DB" w:rsidRDefault="00A42B75" w:rsidP="00A42B75">
      <w:pPr>
        <w:pStyle w:val="ad"/>
        <w:rPr>
          <w:rFonts w:ascii="Times New Roman" w:hAnsi="Times New Roman" w:cs="Times New Roman"/>
          <w:sz w:val="28"/>
        </w:rPr>
      </w:pPr>
      <w:r w:rsidRPr="00F508DB">
        <w:rPr>
          <w:rFonts w:ascii="Times New Roman" w:hAnsi="Times New Roman" w:cs="Times New Roman"/>
          <w:sz w:val="28"/>
        </w:rPr>
        <w:t>Дыхательные упражнения</w:t>
      </w:r>
    </w:p>
    <w:p w:rsidR="00A42B75" w:rsidRDefault="00A42B75" w:rsidP="00A42B75">
      <w:pPr>
        <w:pStyle w:val="ad"/>
        <w:rPr>
          <w:rFonts w:ascii="Times New Roman" w:hAnsi="Times New Roman" w:cs="Times New Roman"/>
          <w:sz w:val="28"/>
        </w:rPr>
      </w:pPr>
      <w:r w:rsidRPr="00F508DB">
        <w:rPr>
          <w:rFonts w:ascii="Times New Roman" w:hAnsi="Times New Roman" w:cs="Times New Roman"/>
          <w:sz w:val="28"/>
        </w:rPr>
        <w:t>Упражнения для профилактики нарушений опо</w:t>
      </w:r>
      <w:r>
        <w:rPr>
          <w:rFonts w:ascii="Times New Roman" w:hAnsi="Times New Roman" w:cs="Times New Roman"/>
          <w:sz w:val="28"/>
        </w:rPr>
        <w:t xml:space="preserve">рно-двигательного аппарата </w:t>
      </w:r>
    </w:p>
    <w:p w:rsidR="00A42B75" w:rsidRDefault="00A42B75" w:rsidP="00A42B75">
      <w:pPr>
        <w:pStyle w:val="ad"/>
        <w:rPr>
          <w:rFonts w:ascii="Times New Roman" w:hAnsi="Times New Roman" w:cs="Times New Roman"/>
          <w:sz w:val="28"/>
        </w:rPr>
      </w:pPr>
    </w:p>
    <w:p w:rsidR="00A42B75" w:rsidRDefault="00A42B75" w:rsidP="00A42B75">
      <w:pPr>
        <w:pStyle w:val="ad"/>
        <w:rPr>
          <w:rFonts w:ascii="Times New Roman" w:hAnsi="Times New Roman" w:cs="Times New Roman"/>
          <w:b/>
          <w:sz w:val="28"/>
        </w:rPr>
      </w:pPr>
      <w:r>
        <w:rPr>
          <w:rFonts w:ascii="Times New Roman" w:hAnsi="Times New Roman" w:cs="Times New Roman"/>
          <w:sz w:val="28"/>
        </w:rPr>
        <w:tab/>
      </w:r>
      <w:r>
        <w:rPr>
          <w:rFonts w:ascii="Times New Roman" w:hAnsi="Times New Roman" w:cs="Times New Roman"/>
          <w:b/>
          <w:sz w:val="28"/>
        </w:rPr>
        <w:t>Прогнозируемый результат</w:t>
      </w:r>
    </w:p>
    <w:p w:rsidR="00A42B75" w:rsidRPr="00751ED6" w:rsidRDefault="00A42B75" w:rsidP="00A42B75">
      <w:pPr>
        <w:pStyle w:val="ad"/>
        <w:ind w:firstLine="708"/>
        <w:rPr>
          <w:rFonts w:ascii="Times New Roman" w:hAnsi="Times New Roman" w:cs="Times New Roman"/>
          <w:sz w:val="28"/>
        </w:rPr>
      </w:pPr>
      <w:r>
        <w:rPr>
          <w:rFonts w:ascii="Times New Roman" w:hAnsi="Times New Roman" w:cs="Times New Roman"/>
          <w:sz w:val="28"/>
        </w:rPr>
        <w:t>Предполагаю, что работа  по данной технологии будет способствовать развитию речи и психических процессов у детей, что выразится в исправлении дефектов речи, увеличении словарного запаса дошкольников, а также в улучшении внимания и памяти, снижении симптома гиперактивнос - ти.</w:t>
      </w:r>
    </w:p>
    <w:p w:rsidR="00A42B75" w:rsidRDefault="00A42B75" w:rsidP="00A42B75">
      <w:pPr>
        <w:pStyle w:val="ad"/>
        <w:ind w:firstLine="708"/>
        <w:rPr>
          <w:rFonts w:ascii="Times New Roman" w:hAnsi="Times New Roman" w:cs="Times New Roman"/>
          <w:sz w:val="28"/>
        </w:rPr>
      </w:pPr>
      <w:r w:rsidRPr="00F508DB">
        <w:rPr>
          <w:rFonts w:ascii="Times New Roman" w:hAnsi="Times New Roman" w:cs="Times New Roman"/>
          <w:sz w:val="28"/>
        </w:rPr>
        <w:t xml:space="preserve">Оздоровительные досуги проводятся </w:t>
      </w:r>
      <w:r>
        <w:rPr>
          <w:rFonts w:ascii="Times New Roman" w:hAnsi="Times New Roman" w:cs="Times New Roman"/>
          <w:sz w:val="28"/>
        </w:rPr>
        <w:t>по единому сюжету, что позволит</w:t>
      </w:r>
      <w:r w:rsidRPr="00F508DB">
        <w:rPr>
          <w:rFonts w:ascii="Times New Roman" w:hAnsi="Times New Roman" w:cs="Times New Roman"/>
          <w:sz w:val="28"/>
        </w:rPr>
        <w:t xml:space="preserve"> вызвать у детей положительный эмоциональный отклик на спортивные упражнения, повысить интерес к двигательной активности. </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lastRenderedPageBreak/>
        <w:t xml:space="preserve">Предполагаем, что дети начнут проявлять самостоятельность в исполнении логоритмик, у них активизируется и станет выразительной речь. Будет формироваться познавательный интерес. Дети начнут концентрировать внимание на воспитателе. </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У воспитателей повысится уровень самообразования по темам «Логоритмика» и «Логоритмические досуги», пополнится педгогическая копилка разработками логоритмических комплексов и досугов. В процессе подбора  и оформления материалов по теме, будет совершенствоваться умение по использованию ИКТ.</w:t>
      </w:r>
    </w:p>
    <w:p w:rsidR="00A42B75" w:rsidRDefault="00A42B75" w:rsidP="00A42B75">
      <w:pPr>
        <w:pStyle w:val="ad"/>
        <w:ind w:firstLine="708"/>
        <w:rPr>
          <w:rFonts w:ascii="Times New Roman" w:hAnsi="Times New Roman" w:cs="Times New Roman"/>
          <w:sz w:val="28"/>
        </w:rPr>
      </w:pPr>
      <w:r>
        <w:rPr>
          <w:rFonts w:ascii="Times New Roman" w:hAnsi="Times New Roman" w:cs="Times New Roman"/>
          <w:sz w:val="28"/>
        </w:rPr>
        <w:t>У родителей повысится интерес и активность к совместному с ДУ воспитанию детей, они начнут самостоятельно искать информацию по воспитнию детей, оформлению портфолио, обучаться использованию ИКТ.</w:t>
      </w:r>
    </w:p>
    <w:p w:rsidR="00A42B75" w:rsidRDefault="00A42B75" w:rsidP="00A42B75">
      <w:pPr>
        <w:pStyle w:val="ad"/>
        <w:ind w:firstLine="708"/>
        <w:rPr>
          <w:rFonts w:ascii="Times New Roman" w:hAnsi="Times New Roman" w:cs="Times New Roman"/>
          <w:sz w:val="28"/>
        </w:rPr>
      </w:pPr>
    </w:p>
    <w:p w:rsidR="00A42B75" w:rsidRDefault="006E3A47" w:rsidP="00A42B75">
      <w:pPr>
        <w:pStyle w:val="ad"/>
        <w:ind w:firstLine="708"/>
        <w:rPr>
          <w:rFonts w:ascii="Times New Roman" w:hAnsi="Times New Roman" w:cs="Times New Roman"/>
          <w:b/>
          <w:sz w:val="28"/>
        </w:rPr>
      </w:pPr>
      <w:r>
        <w:rPr>
          <w:rFonts w:ascii="Times New Roman" w:hAnsi="Times New Roman" w:cs="Times New Roman"/>
          <w:b/>
          <w:sz w:val="28"/>
        </w:rPr>
        <w:t xml:space="preserve">Условия реализации </w:t>
      </w:r>
    </w:p>
    <w:p w:rsidR="00A42B75" w:rsidRDefault="00A42B75" w:rsidP="00A42B75">
      <w:pPr>
        <w:pStyle w:val="ad"/>
        <w:numPr>
          <w:ilvl w:val="0"/>
          <w:numId w:val="50"/>
        </w:numPr>
        <w:ind w:left="567" w:hanging="425"/>
        <w:rPr>
          <w:rFonts w:ascii="Times New Roman" w:hAnsi="Times New Roman" w:cs="Times New Roman"/>
          <w:sz w:val="28"/>
        </w:rPr>
      </w:pPr>
      <w:r>
        <w:rPr>
          <w:rFonts w:ascii="Times New Roman" w:hAnsi="Times New Roman" w:cs="Times New Roman"/>
          <w:sz w:val="28"/>
        </w:rPr>
        <w:t>Повышение квалификации педагогов и самообразования по теме «Логоритмические досуги»</w:t>
      </w:r>
    </w:p>
    <w:p w:rsidR="00A42B75" w:rsidRDefault="00A42B75" w:rsidP="00A42B75">
      <w:pPr>
        <w:pStyle w:val="ad"/>
        <w:numPr>
          <w:ilvl w:val="0"/>
          <w:numId w:val="50"/>
        </w:numPr>
        <w:ind w:left="567" w:hanging="425"/>
        <w:rPr>
          <w:rFonts w:ascii="Times New Roman" w:hAnsi="Times New Roman" w:cs="Times New Roman"/>
          <w:sz w:val="28"/>
        </w:rPr>
      </w:pPr>
      <w:r>
        <w:rPr>
          <w:rFonts w:ascii="Times New Roman" w:hAnsi="Times New Roman" w:cs="Times New Roman"/>
          <w:sz w:val="28"/>
        </w:rPr>
        <w:t>Преобретение методической литературы</w:t>
      </w:r>
    </w:p>
    <w:p w:rsidR="00A42B75" w:rsidRDefault="00A42B75" w:rsidP="00A42B75">
      <w:pPr>
        <w:pStyle w:val="ad"/>
        <w:numPr>
          <w:ilvl w:val="0"/>
          <w:numId w:val="50"/>
        </w:numPr>
        <w:ind w:left="567" w:hanging="425"/>
        <w:rPr>
          <w:rFonts w:ascii="Times New Roman" w:hAnsi="Times New Roman" w:cs="Times New Roman"/>
          <w:sz w:val="28"/>
        </w:rPr>
      </w:pPr>
      <w:r>
        <w:rPr>
          <w:rFonts w:ascii="Times New Roman" w:hAnsi="Times New Roman" w:cs="Times New Roman"/>
          <w:sz w:val="28"/>
        </w:rPr>
        <w:t>Разработка плана реализации проекта в соответствии с календарно-тематическим планом.</w:t>
      </w:r>
    </w:p>
    <w:p w:rsidR="00A42B75" w:rsidRDefault="00A42B75" w:rsidP="00A42B75">
      <w:pPr>
        <w:pStyle w:val="ad"/>
        <w:numPr>
          <w:ilvl w:val="0"/>
          <w:numId w:val="50"/>
        </w:numPr>
        <w:ind w:left="567" w:hanging="425"/>
        <w:rPr>
          <w:rFonts w:ascii="Times New Roman" w:hAnsi="Times New Roman" w:cs="Times New Roman"/>
          <w:sz w:val="28"/>
        </w:rPr>
      </w:pPr>
      <w:r>
        <w:rPr>
          <w:rFonts w:ascii="Times New Roman" w:hAnsi="Times New Roman" w:cs="Times New Roman"/>
          <w:sz w:val="28"/>
        </w:rPr>
        <w:t>Подбор материалов по темам (оформление картотеки)</w:t>
      </w:r>
    </w:p>
    <w:p w:rsidR="00A42B75" w:rsidRDefault="00A42B75" w:rsidP="00A42B75">
      <w:pPr>
        <w:pStyle w:val="ad"/>
        <w:numPr>
          <w:ilvl w:val="0"/>
          <w:numId w:val="50"/>
        </w:numPr>
        <w:ind w:left="567" w:hanging="425"/>
        <w:rPr>
          <w:rFonts w:ascii="Times New Roman" w:hAnsi="Times New Roman" w:cs="Times New Roman"/>
          <w:sz w:val="28"/>
        </w:rPr>
      </w:pPr>
      <w:r>
        <w:rPr>
          <w:rFonts w:ascii="Times New Roman" w:hAnsi="Times New Roman" w:cs="Times New Roman"/>
          <w:sz w:val="28"/>
        </w:rPr>
        <w:t>Наличие ноутбука, магнитоллы, цифрового фотоопарата, флеш-карты</w:t>
      </w:r>
    </w:p>
    <w:p w:rsidR="00A42B75" w:rsidRDefault="00A42B75" w:rsidP="00A42B75">
      <w:pPr>
        <w:pStyle w:val="ad"/>
        <w:numPr>
          <w:ilvl w:val="0"/>
          <w:numId w:val="50"/>
        </w:numPr>
        <w:ind w:left="567" w:hanging="425"/>
        <w:rPr>
          <w:rFonts w:ascii="Times New Roman" w:hAnsi="Times New Roman" w:cs="Times New Roman"/>
          <w:sz w:val="28"/>
        </w:rPr>
      </w:pPr>
      <w:r>
        <w:rPr>
          <w:rFonts w:ascii="Times New Roman" w:hAnsi="Times New Roman" w:cs="Times New Roman"/>
          <w:sz w:val="28"/>
        </w:rPr>
        <w:t xml:space="preserve">Аудиотека </w:t>
      </w:r>
    </w:p>
    <w:p w:rsidR="00A42B75" w:rsidRDefault="00A42B75" w:rsidP="00A42B75">
      <w:pPr>
        <w:pStyle w:val="ad"/>
        <w:numPr>
          <w:ilvl w:val="0"/>
          <w:numId w:val="50"/>
        </w:numPr>
        <w:ind w:left="567" w:hanging="425"/>
        <w:rPr>
          <w:rFonts w:ascii="Times New Roman" w:hAnsi="Times New Roman" w:cs="Times New Roman"/>
          <w:sz w:val="28"/>
        </w:rPr>
      </w:pPr>
      <w:r>
        <w:rPr>
          <w:rFonts w:ascii="Times New Roman" w:hAnsi="Times New Roman" w:cs="Times New Roman"/>
          <w:sz w:val="28"/>
        </w:rPr>
        <w:t>Использавание личных средств,спонсорская помощь родителей, участие в конкурсах</w:t>
      </w:r>
    </w:p>
    <w:p w:rsidR="00A42B75" w:rsidRDefault="00A42B75" w:rsidP="00A42B75">
      <w:pPr>
        <w:pStyle w:val="ad"/>
        <w:numPr>
          <w:ilvl w:val="0"/>
          <w:numId w:val="50"/>
        </w:numPr>
        <w:ind w:left="567" w:hanging="425"/>
        <w:rPr>
          <w:rFonts w:ascii="Times New Roman" w:hAnsi="Times New Roman" w:cs="Times New Roman"/>
          <w:sz w:val="28"/>
        </w:rPr>
      </w:pPr>
      <w:r>
        <w:rPr>
          <w:rFonts w:ascii="Times New Roman" w:hAnsi="Times New Roman" w:cs="Times New Roman"/>
          <w:sz w:val="28"/>
        </w:rPr>
        <w:t>Данный проект разработан в соответствии с «Международной Конвении о правах ребенка», «Конституции РФ», Закон Российской Федереции об основных гарантиях ребенка в РФ , ФГТ.</w:t>
      </w:r>
    </w:p>
    <w:p w:rsidR="00A42B75" w:rsidRDefault="00A42B75" w:rsidP="00A42B75">
      <w:pPr>
        <w:pStyle w:val="ad"/>
        <w:rPr>
          <w:rFonts w:ascii="Times New Roman" w:hAnsi="Times New Roman" w:cs="Times New Roman"/>
          <w:sz w:val="28"/>
        </w:rPr>
      </w:pPr>
    </w:p>
    <w:p w:rsidR="00A42B75" w:rsidRDefault="00A42B75" w:rsidP="00A42B75">
      <w:pPr>
        <w:pStyle w:val="ad"/>
        <w:rPr>
          <w:rFonts w:ascii="Times New Roman" w:hAnsi="Times New Roman" w:cs="Times New Roman"/>
          <w:sz w:val="28"/>
        </w:rPr>
      </w:pPr>
    </w:p>
    <w:p w:rsidR="00A42B75" w:rsidRDefault="006E3A47" w:rsidP="00A42B75">
      <w:pPr>
        <w:pStyle w:val="ad"/>
        <w:ind w:left="567"/>
        <w:rPr>
          <w:rFonts w:ascii="Times New Roman" w:hAnsi="Times New Roman" w:cs="Times New Roman"/>
          <w:b/>
          <w:sz w:val="28"/>
        </w:rPr>
      </w:pPr>
      <w:r>
        <w:rPr>
          <w:rFonts w:ascii="Times New Roman" w:hAnsi="Times New Roman" w:cs="Times New Roman"/>
          <w:b/>
          <w:sz w:val="28"/>
        </w:rPr>
        <w:t xml:space="preserve">Контроль и управление </w:t>
      </w:r>
    </w:p>
    <w:p w:rsidR="00A42B75" w:rsidRDefault="00A42B75" w:rsidP="00A42B75">
      <w:pPr>
        <w:pStyle w:val="ad"/>
        <w:tabs>
          <w:tab w:val="left" w:pos="0"/>
        </w:tabs>
        <w:ind w:left="142"/>
        <w:rPr>
          <w:rFonts w:ascii="Times New Roman" w:hAnsi="Times New Roman" w:cs="Times New Roman"/>
          <w:sz w:val="28"/>
        </w:rPr>
      </w:pPr>
      <w:r>
        <w:rPr>
          <w:rFonts w:ascii="Times New Roman" w:hAnsi="Times New Roman" w:cs="Times New Roman"/>
          <w:sz w:val="28"/>
        </w:rPr>
        <w:tab/>
        <w:t xml:space="preserve">Контроль по реализации проекта осуществляется заведущей детским садом. Управление проектом осуществляется методическим советом </w:t>
      </w:r>
    </w:p>
    <w:p w:rsidR="00A42B75" w:rsidRDefault="00A42B75" w:rsidP="00A42B75">
      <w:pPr>
        <w:pStyle w:val="ad"/>
        <w:tabs>
          <w:tab w:val="left" w:pos="0"/>
        </w:tabs>
        <w:ind w:left="142"/>
        <w:rPr>
          <w:rFonts w:ascii="Times New Roman" w:hAnsi="Times New Roman" w:cs="Times New Roman"/>
          <w:sz w:val="28"/>
        </w:rPr>
      </w:pPr>
      <w:r>
        <w:rPr>
          <w:rFonts w:ascii="Times New Roman" w:hAnsi="Times New Roman" w:cs="Times New Roman"/>
          <w:sz w:val="28"/>
        </w:rPr>
        <w:t xml:space="preserve">учреждения. </w:t>
      </w:r>
    </w:p>
    <w:p w:rsidR="00AB3CEA" w:rsidRPr="00AB3CEA" w:rsidRDefault="00AB3CEA" w:rsidP="00AB3CEA">
      <w:pPr>
        <w:spacing w:after="0" w:line="360" w:lineRule="auto"/>
        <w:jc w:val="both"/>
        <w:rPr>
          <w:rFonts w:ascii="Times New Roman" w:eastAsia="Calibri" w:hAnsi="Times New Roman" w:cs="Times New Roman"/>
          <w:sz w:val="24"/>
          <w:szCs w:val="24"/>
        </w:rPr>
        <w:sectPr w:rsidR="00AB3CEA" w:rsidRPr="00AB3CEA" w:rsidSect="00AD0AEB">
          <w:footerReference w:type="default" r:id="rId10"/>
          <w:pgSz w:w="11906" w:h="16838"/>
          <w:pgMar w:top="426" w:right="851" w:bottom="1134" w:left="426" w:header="709" w:footer="709" w:gutter="0"/>
          <w:cols w:space="708"/>
          <w:docGrid w:linePitch="360"/>
        </w:sectPr>
      </w:pPr>
    </w:p>
    <w:p w:rsidR="00AB3CEA" w:rsidRPr="00AB3CEA" w:rsidRDefault="00AB3CEA" w:rsidP="00AB3CEA">
      <w:pPr>
        <w:spacing w:after="0" w:line="360" w:lineRule="auto"/>
        <w:jc w:val="both"/>
        <w:rPr>
          <w:rFonts w:ascii="Times New Roman" w:eastAsia="Calibri" w:hAnsi="Times New Roman" w:cs="Times New Roman"/>
          <w:b/>
          <w:sz w:val="28"/>
          <w:szCs w:val="28"/>
        </w:rPr>
      </w:pPr>
      <w:r w:rsidRPr="00AB3CEA">
        <w:rPr>
          <w:rFonts w:ascii="Times New Roman" w:eastAsia="Calibri" w:hAnsi="Times New Roman" w:cs="Times New Roman"/>
          <w:b/>
          <w:sz w:val="28"/>
          <w:szCs w:val="28"/>
        </w:rPr>
        <w:lastRenderedPageBreak/>
        <w:t>1.3. Содержание программы.</w:t>
      </w:r>
    </w:p>
    <w:p w:rsidR="00AB3CEA" w:rsidRPr="00AB3CEA" w:rsidRDefault="00AB3CEA" w:rsidP="00AB3CEA">
      <w:pPr>
        <w:numPr>
          <w:ilvl w:val="2"/>
          <w:numId w:val="26"/>
        </w:numPr>
        <w:spacing w:after="0" w:line="360" w:lineRule="auto"/>
        <w:jc w:val="both"/>
        <w:rPr>
          <w:rFonts w:ascii="Times New Roman" w:eastAsia="Calibri" w:hAnsi="Times New Roman" w:cs="Times New Roman"/>
          <w:b/>
          <w:sz w:val="28"/>
          <w:szCs w:val="28"/>
        </w:rPr>
      </w:pPr>
      <w:r w:rsidRPr="00AB3CEA">
        <w:rPr>
          <w:rFonts w:ascii="Times New Roman" w:eastAsia="Calibri" w:hAnsi="Times New Roman" w:cs="Times New Roman"/>
          <w:b/>
          <w:sz w:val="28"/>
          <w:szCs w:val="28"/>
        </w:rPr>
        <w:t xml:space="preserve">Учебный план. Содержание учебно-тематического плана. Первый год обучения (возраст </w:t>
      </w:r>
      <w:r>
        <w:rPr>
          <w:rFonts w:ascii="Times New Roman" w:eastAsia="Calibri" w:hAnsi="Times New Roman" w:cs="Times New Roman"/>
          <w:b/>
          <w:sz w:val="28"/>
          <w:szCs w:val="28"/>
        </w:rPr>
        <w:t>2-3</w:t>
      </w:r>
      <w:r w:rsidRPr="00AB3CEA">
        <w:rPr>
          <w:rFonts w:ascii="Times New Roman" w:eastAsia="Calibri" w:hAnsi="Times New Roman" w:cs="Times New Roman"/>
          <w:b/>
          <w:sz w:val="28"/>
          <w:szCs w:val="28"/>
        </w:rPr>
        <w:t xml:space="preserve"> года)</w:t>
      </w:r>
    </w:p>
    <w:tbl>
      <w:tblPr>
        <w:tblW w:w="144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899"/>
        <w:gridCol w:w="1559"/>
        <w:gridCol w:w="9201"/>
        <w:gridCol w:w="1289"/>
      </w:tblGrid>
      <w:tr w:rsidR="00AB3CEA" w:rsidRPr="00AB3CEA" w:rsidTr="00AB3CEA">
        <w:tc>
          <w:tcPr>
            <w:tcW w:w="466" w:type="dxa"/>
            <w:vMerge w:val="restart"/>
            <w:shd w:val="clear" w:color="auto" w:fill="auto"/>
          </w:tcPr>
          <w:p w:rsidR="00AB3CEA" w:rsidRPr="00AB3CEA" w:rsidRDefault="00AB3CEA" w:rsidP="00AB3CEA">
            <w:pPr>
              <w:spacing w:after="0" w:line="36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w:t>
            </w:r>
          </w:p>
        </w:tc>
        <w:tc>
          <w:tcPr>
            <w:tcW w:w="1899" w:type="dxa"/>
            <w:vMerge w:val="restart"/>
            <w:shd w:val="clear" w:color="auto" w:fill="auto"/>
          </w:tcPr>
          <w:p w:rsidR="00AB3CEA" w:rsidRPr="00AB3CEA" w:rsidRDefault="00AB3CEA" w:rsidP="00AB3CEA">
            <w:pPr>
              <w:spacing w:after="0" w:line="24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Название раздела, темы</w:t>
            </w:r>
          </w:p>
        </w:tc>
        <w:tc>
          <w:tcPr>
            <w:tcW w:w="1559" w:type="dxa"/>
            <w:vMerge w:val="restart"/>
            <w:shd w:val="clear" w:color="auto" w:fill="auto"/>
          </w:tcPr>
          <w:p w:rsidR="00AB3CEA" w:rsidRPr="00AB3CEA" w:rsidRDefault="00AB3CEA" w:rsidP="00AB3CEA">
            <w:pPr>
              <w:spacing w:after="0" w:line="24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Формы проверки реализации программы</w:t>
            </w:r>
          </w:p>
        </w:tc>
        <w:tc>
          <w:tcPr>
            <w:tcW w:w="9201" w:type="dxa"/>
            <w:vMerge w:val="restart"/>
            <w:shd w:val="clear" w:color="auto" w:fill="auto"/>
          </w:tcPr>
          <w:p w:rsidR="00AB3CEA" w:rsidRPr="00AB3CEA" w:rsidRDefault="00AB3CEA" w:rsidP="00AB3CEA">
            <w:pPr>
              <w:spacing w:after="0" w:line="24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Содержание</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Количество часов</w:t>
            </w:r>
          </w:p>
        </w:tc>
      </w:tr>
      <w:tr w:rsidR="00AB3CEA" w:rsidRPr="00AB3CEA" w:rsidTr="00AB3CEA">
        <w:tc>
          <w:tcPr>
            <w:tcW w:w="466" w:type="dxa"/>
            <w:vMerge/>
            <w:shd w:val="clear" w:color="auto" w:fill="auto"/>
          </w:tcPr>
          <w:p w:rsidR="00AB3CEA" w:rsidRPr="00AB3CEA" w:rsidRDefault="00AB3CEA" w:rsidP="00AB3CEA">
            <w:pPr>
              <w:spacing w:after="0" w:line="360" w:lineRule="auto"/>
              <w:jc w:val="both"/>
              <w:rPr>
                <w:rFonts w:ascii="Times New Roman" w:eastAsia="Calibri" w:hAnsi="Times New Roman" w:cs="Times New Roman"/>
                <w:sz w:val="28"/>
                <w:szCs w:val="28"/>
              </w:rPr>
            </w:pPr>
          </w:p>
        </w:tc>
        <w:tc>
          <w:tcPr>
            <w:tcW w:w="1899" w:type="dxa"/>
            <w:vMerge/>
            <w:shd w:val="clear" w:color="auto" w:fill="auto"/>
          </w:tcPr>
          <w:p w:rsidR="00AB3CEA" w:rsidRPr="00AB3CEA" w:rsidRDefault="00AB3CEA" w:rsidP="00AB3CEA">
            <w:pPr>
              <w:spacing w:after="0" w:line="360" w:lineRule="auto"/>
              <w:jc w:val="both"/>
              <w:rPr>
                <w:rFonts w:ascii="Times New Roman" w:eastAsia="Calibri" w:hAnsi="Times New Roman" w:cs="Times New Roman"/>
                <w:sz w:val="28"/>
                <w:szCs w:val="28"/>
              </w:rPr>
            </w:pPr>
          </w:p>
        </w:tc>
        <w:tc>
          <w:tcPr>
            <w:tcW w:w="1559" w:type="dxa"/>
            <w:vMerge/>
            <w:shd w:val="clear" w:color="auto" w:fill="auto"/>
          </w:tcPr>
          <w:p w:rsidR="00AB3CEA" w:rsidRPr="00AB3CEA" w:rsidRDefault="00AB3CEA" w:rsidP="00AB3CEA">
            <w:pPr>
              <w:spacing w:after="0" w:line="360" w:lineRule="auto"/>
              <w:jc w:val="both"/>
              <w:rPr>
                <w:rFonts w:ascii="Times New Roman" w:eastAsia="Calibri" w:hAnsi="Times New Roman" w:cs="Times New Roman"/>
                <w:sz w:val="28"/>
                <w:szCs w:val="28"/>
              </w:rPr>
            </w:pPr>
          </w:p>
        </w:tc>
        <w:tc>
          <w:tcPr>
            <w:tcW w:w="9201" w:type="dxa"/>
            <w:vMerge/>
            <w:shd w:val="clear" w:color="auto" w:fill="auto"/>
          </w:tcPr>
          <w:p w:rsidR="00AB3CEA" w:rsidRPr="00AB3CEA" w:rsidRDefault="00AB3CEA" w:rsidP="00AB3CEA">
            <w:pPr>
              <w:spacing w:after="0" w:line="360" w:lineRule="auto"/>
              <w:jc w:val="both"/>
              <w:rPr>
                <w:rFonts w:ascii="Times New Roman" w:eastAsia="Calibri" w:hAnsi="Times New Roman" w:cs="Times New Roman"/>
                <w:sz w:val="28"/>
                <w:szCs w:val="28"/>
              </w:rPr>
            </w:pPr>
          </w:p>
        </w:tc>
        <w:tc>
          <w:tcPr>
            <w:tcW w:w="1289" w:type="dxa"/>
            <w:shd w:val="clear" w:color="auto" w:fill="auto"/>
          </w:tcPr>
          <w:p w:rsidR="00AB3CEA" w:rsidRPr="00AB3CEA" w:rsidRDefault="00AB3CEA" w:rsidP="00AB3CEA">
            <w:pPr>
              <w:spacing w:after="0" w:line="360" w:lineRule="auto"/>
              <w:jc w:val="center"/>
              <w:rPr>
                <w:rFonts w:ascii="Times New Roman" w:eastAsia="Calibri" w:hAnsi="Times New Roman" w:cs="Times New Roman"/>
                <w:sz w:val="28"/>
                <w:szCs w:val="28"/>
              </w:rPr>
            </w:pPr>
            <w:r w:rsidRPr="00AB3CEA">
              <w:rPr>
                <w:rFonts w:ascii="Times New Roman" w:eastAsia="Calibri" w:hAnsi="Times New Roman" w:cs="Times New Roman"/>
                <w:sz w:val="20"/>
                <w:szCs w:val="20"/>
              </w:rPr>
              <w:t>Практика</w:t>
            </w:r>
          </w:p>
        </w:tc>
      </w:tr>
      <w:tr w:rsidR="00AB3CEA" w:rsidRPr="00AB3CEA" w:rsidTr="00AB3CEA">
        <w:trPr>
          <w:trHeight w:val="1212"/>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c>
          <w:tcPr>
            <w:tcW w:w="1899"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Times New Roman" w:hAnsi="Times New Roman" w:cs="Times New Roman"/>
                <w:sz w:val="20"/>
                <w:szCs w:val="20"/>
                <w:lang w:eastAsia="ru-RU"/>
              </w:rPr>
              <w:t>Ротик – дом у язычка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auto"/>
          </w:tcPr>
          <w:p w:rsidR="00AB3CEA" w:rsidRPr="00AB3CEA" w:rsidRDefault="00AB3CEA" w:rsidP="00AB3CEA">
            <w:pPr>
              <w:spacing w:after="0" w:line="276" w:lineRule="auto"/>
              <w:jc w:val="both"/>
              <w:rPr>
                <w:rFonts w:ascii="Times New Roman" w:eastAsia="Times New Roman" w:hAnsi="Times New Roman" w:cs="Times New Roman"/>
                <w:sz w:val="20"/>
                <w:szCs w:val="20"/>
              </w:rPr>
            </w:pPr>
            <w:r w:rsidRPr="00AB3CEA">
              <w:rPr>
                <w:rFonts w:ascii="Times New Roman" w:eastAsia="Times New Roman" w:hAnsi="Times New Roman" w:cs="Times New Roman"/>
                <w:sz w:val="20"/>
                <w:szCs w:val="20"/>
              </w:rPr>
              <w:t>Познакомить детей с органами артикуляции. Формирование умения выполнять простые артикуляционные движения – «Бегемот», «Лягушка», «Слоник», «Змейка».</w:t>
            </w:r>
          </w:p>
          <w:p w:rsidR="00AB3CEA" w:rsidRPr="00AB3CEA" w:rsidRDefault="00AB3CEA" w:rsidP="00AB3CEA">
            <w:pPr>
              <w:spacing w:after="0" w:line="240" w:lineRule="auto"/>
              <w:jc w:val="both"/>
              <w:rPr>
                <w:rFonts w:ascii="Times New Roman" w:eastAsia="Times New Roman" w:hAnsi="Times New Roman" w:cs="Times New Roman"/>
                <w:sz w:val="20"/>
                <w:szCs w:val="20"/>
              </w:rPr>
            </w:pPr>
            <w:r w:rsidRPr="00AB3CEA">
              <w:rPr>
                <w:rFonts w:ascii="Times New Roman" w:eastAsia="Times New Roman" w:hAnsi="Times New Roman" w:cs="Times New Roman"/>
                <w:sz w:val="20"/>
                <w:szCs w:val="20"/>
              </w:rPr>
              <w:t>Формировать представления детей о правильном речевом дыхании – дыхательная гимнастика «Вертушки».</w:t>
            </w:r>
          </w:p>
          <w:p w:rsidR="00AB3CEA" w:rsidRPr="00AB3CEA" w:rsidRDefault="00AB3CEA" w:rsidP="00AB3CEA">
            <w:pPr>
              <w:spacing w:after="200" w:line="276"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rPr>
              <w:t>Стихотворение «Ротик- дом у Язычка».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w:t>
            </w:r>
          </w:p>
        </w:tc>
        <w:tc>
          <w:tcPr>
            <w:tcW w:w="1899"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Times New Roman" w:hAnsi="Times New Roman" w:cs="Times New Roman"/>
                <w:sz w:val="20"/>
                <w:szCs w:val="20"/>
                <w:lang w:eastAsia="ru-RU"/>
              </w:rPr>
              <w:t>Путешествие Язычка.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auto"/>
          </w:tcPr>
          <w:p w:rsidR="00AB3CEA" w:rsidRPr="00AB3CEA" w:rsidRDefault="00AB3CEA" w:rsidP="00AB3CEA">
            <w:pPr>
              <w:spacing w:after="0" w:line="240" w:lineRule="auto"/>
              <w:jc w:val="both"/>
              <w:rPr>
                <w:rFonts w:ascii="Times New Roman" w:eastAsia="Times New Roman" w:hAnsi="Times New Roman" w:cs="Times New Roman"/>
                <w:sz w:val="20"/>
                <w:szCs w:val="20"/>
              </w:rPr>
            </w:pPr>
            <w:r w:rsidRPr="00AB3CEA">
              <w:rPr>
                <w:rFonts w:ascii="Times New Roman" w:eastAsia="Times New Roman" w:hAnsi="Times New Roman" w:cs="Times New Roman"/>
                <w:sz w:val="20"/>
                <w:szCs w:val="20"/>
              </w:rPr>
              <w:t>Формирование умения выполнять простые артикуляционные движения – «Бегемот», «Лягушка», «Слоник», «Змейка», «Окошечко», «Лошадка».</w:t>
            </w:r>
          </w:p>
          <w:p w:rsidR="00AB3CEA" w:rsidRPr="00AB3CEA" w:rsidRDefault="00AB3CEA" w:rsidP="00AB3CEA">
            <w:pPr>
              <w:spacing w:after="0" w:line="240" w:lineRule="auto"/>
              <w:jc w:val="both"/>
              <w:rPr>
                <w:rFonts w:ascii="Times New Roman" w:eastAsia="Times New Roman" w:hAnsi="Times New Roman" w:cs="Times New Roman"/>
                <w:sz w:val="20"/>
                <w:szCs w:val="20"/>
              </w:rPr>
            </w:pPr>
            <w:r w:rsidRPr="00AB3CEA">
              <w:rPr>
                <w:rFonts w:ascii="Times New Roman" w:eastAsia="Times New Roman" w:hAnsi="Times New Roman" w:cs="Times New Roman"/>
                <w:sz w:val="20"/>
                <w:szCs w:val="20"/>
              </w:rPr>
              <w:t>Формировать правильное речевое дыхание детей - дыхательная гимнастика «Вертушки».</w:t>
            </w:r>
          </w:p>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Массаж кистей рук су – джоком, стихотворение «Колючий ежик»</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Во саду ли в огороде.</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«Овощи и фрукты».</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«Урожай в мешке»</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Осень в гости к нам пришла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глаголов по теме «Осень» (желтеть, краснеть, сохнуть, опадать).</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Дыхательное упражнение «Листопад»</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Животные нашего леса.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«Дикие животные».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«Чей малыш?» знакомство детей с названиями детенышей диких  животных</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461"/>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Домашние питомцы.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«Домашние животные».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«Чей малыш?» знакомство детей с названиями детенышей домашних  животных</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7.</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Кто где живет (дикие и домашние животные)</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глаголов (лает, мяукает, мычит, рычит и т. д.</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«Узнай животное по голосу».</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8.</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Моя семья.</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«Моя семья».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Пальчиковая гимнастика «Этот пальчик - папочка».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умения называть имена членов своей семьи.</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9.</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Наш детский сад.</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«Детский сад».</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«В детский сад иду опять»</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10.</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Мы – девочки и мальчики.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навыков согласования существительных и прилагательных в роде, числе, падеже.</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Пальчиковая гимнастика «В нашей группе все друзья»</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568"/>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11.</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Моя любимая игрушка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навыка использования предложений подлежащее + сказуемое+ дополнение.</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Стихотворения А. Барто из цикла «Игрушки» (по выбору детей)</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12.</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Дом, в котором я живу.</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Активизация в речи детей притяжательных местоимений (мой, моя). Согласование местоимений с сущ.</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«Жадина»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13.</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xml:space="preserve">Зимушка, зима!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0" w:lineRule="atLeast"/>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«Зима».</w:t>
            </w:r>
          </w:p>
          <w:p w:rsidR="00AB3CEA" w:rsidRPr="00AB3CEA" w:rsidRDefault="00AB3CEA" w:rsidP="00AB3CEA">
            <w:pPr>
              <w:spacing w:after="0" w:line="0" w:lineRule="atLeast"/>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«Снеговик»</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14.</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Маленькой елочке холодно зимой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умения детей составлять предложения по картинке.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«Что такое зима?»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Спит в берлоге бурый мишка.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Закрепление навыка использования предложений подлежащее + сказуемое+ дополнение.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«Медведица ласково сына качает»</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16.</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Улицей гуляет Дедушка Мороз.</w:t>
            </w:r>
          </w:p>
        </w:tc>
        <w:tc>
          <w:tcPr>
            <w:tcW w:w="1559" w:type="dxa"/>
            <w:shd w:val="clear" w:color="auto" w:fill="auto"/>
          </w:tcPr>
          <w:p w:rsidR="00AB3CEA" w:rsidRPr="00AB3CEA" w:rsidRDefault="00AB3CEA" w:rsidP="00AB3CEA">
            <w:pPr>
              <w:spacing w:after="0" w:line="240" w:lineRule="auto"/>
              <w:rPr>
                <w:rFonts w:ascii="Times New Roman" w:eastAsia="Calibri" w:hAnsi="Times New Roman" w:cs="Times New Roman"/>
                <w:sz w:val="20"/>
                <w:szCs w:val="20"/>
              </w:rPr>
            </w:pPr>
            <w:r w:rsidRPr="00AB3CEA">
              <w:rPr>
                <w:rFonts w:ascii="Times New Roman" w:eastAsia="Calibri" w:hAnsi="Times New Roman" w:cs="Times New Roman"/>
                <w:sz w:val="20"/>
                <w:szCs w:val="20"/>
              </w:rPr>
              <w:t xml:space="preserve">  </w:t>
            </w: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умения согласовывать существительное с прилагательным в роде, числе, падеже.</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17.</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Белоснежная зима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«Что перепутал художник?» (времена года), развитие зрительного внимания, умения видеть детали в целом изображении.</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18.</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Зимние забавы</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«Что мы делаем зимой?»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«Найди отличия на картинке», формировать умение сравнивать и описывать картинки.</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19.</w:t>
            </w:r>
          </w:p>
        </w:tc>
        <w:tc>
          <w:tcPr>
            <w:tcW w:w="1899" w:type="dxa"/>
            <w:shd w:val="clear" w:color="auto" w:fill="FFFFFF"/>
            <w:vAlign w:val="center"/>
          </w:tcPr>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Сколько птиц в кормушке нашей.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Пальчиковая гимнастика «Сколько птиц в кормушке нашей»</w:t>
            </w:r>
          </w:p>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20.</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Дикие животные. У кого какие шубки.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 Лепка фигур живытных, называние частей тела животных.</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«Спит в берлоге бурый мишка»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21.</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Наши папы.</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«Скажи наоборот» - формирование словаря антонимов.</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Разучивание стиха про папу.</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22.</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Профессии.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«Скажи наоборот» - активизация словаря антонимов.</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«Кому что нужно?» - употребление существительных в винительном падеже.</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23.</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Мамин праздник.</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Составление предложений по картинке.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Разучивание стихов про маму.</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24.</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Какие краски у весны.</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Согласование существительных и прилагательных в роде, числе, падеже.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«К нам весна шагает»</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Животные и птицы весной.</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«Что перепутал художник?» - времена года.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26.</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Веселый зоопарк</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«Чей малыш?» Активизация в речи детей слов- названий детенышей животных.</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134"/>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27.</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За здоровьем – в детский сад</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Разучивание стихов А. Барто «Игрушки» (по выбору детей)</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28.</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 гостях у сказки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«Доскажи словечко» по сказкам К. Чуковского.</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«Назови ласково» - формирование навыков словообразования уменьшительно – ласкательных форм слова.</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29.</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 нам весна шагает!</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«Капли»</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30.</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xml:space="preserve">Животные  и  </w:t>
            </w:r>
            <w:r w:rsidRPr="00AB3CEA">
              <w:rPr>
                <w:rFonts w:ascii="Times New Roman" w:eastAsia="Times New Roman" w:hAnsi="Times New Roman" w:cs="Times New Roman"/>
                <w:sz w:val="20"/>
                <w:szCs w:val="20"/>
                <w:lang w:eastAsia="ru-RU"/>
              </w:rPr>
              <w:lastRenderedPageBreak/>
              <w:t>птицы весной</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«Четвертый лишний» активизация  в словаре детей обобщающих слов.</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31.</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Наш родной город.</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Активизация глагольного словаря детей «Мы не скажем, а покажем».</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Д.и «Знакомство» - формировать умение детей рассказывать основные сведения о себе (имя, фамилия, город, имена родителей).</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32.</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Выглянуло солнышко.</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«Вышел дождик погулять».</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33.</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Луговые цветы.</w:t>
            </w:r>
          </w:p>
        </w:tc>
        <w:tc>
          <w:tcPr>
            <w:tcW w:w="1559" w:type="dxa"/>
            <w:shd w:val="clear" w:color="auto" w:fill="auto"/>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«Найди отличия» - развитие зрительного и слухового внимания.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умения детей употреблять сложносочиненные предложения.</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34.</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Насекомые.</w:t>
            </w:r>
          </w:p>
        </w:tc>
        <w:tc>
          <w:tcPr>
            <w:tcW w:w="1559" w:type="dxa"/>
            <w:shd w:val="clear" w:color="auto" w:fill="auto"/>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«Что перепутал художник?»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Закрепление в речи детей обобщающих слов.</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Наш веселый язычок!</w:t>
            </w:r>
          </w:p>
        </w:tc>
        <w:tc>
          <w:tcPr>
            <w:tcW w:w="1559" w:type="dxa"/>
            <w:shd w:val="clear" w:color="auto" w:fill="auto"/>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Открытое занятие для родителей.</w:t>
            </w: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Стихи о язычке и красивой речи.</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умения детей вести  диалог со взрослыми и детьми.</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13125" w:type="dxa"/>
            <w:gridSpan w:val="4"/>
            <w:shd w:val="clear" w:color="auto" w:fill="auto"/>
          </w:tcPr>
          <w:p w:rsidR="00AB3CEA" w:rsidRPr="00AB3CEA" w:rsidRDefault="00AB3CEA" w:rsidP="00AB3CEA">
            <w:pPr>
              <w:spacing w:after="0" w:line="240" w:lineRule="auto"/>
              <w:jc w:val="both"/>
              <w:rPr>
                <w:rFonts w:ascii="Times New Roman" w:eastAsia="Calibri" w:hAnsi="Times New Roman" w:cs="Times New Roman"/>
                <w:b/>
                <w:sz w:val="20"/>
                <w:szCs w:val="20"/>
              </w:rPr>
            </w:pPr>
            <w:r w:rsidRPr="00AB3CEA">
              <w:rPr>
                <w:rFonts w:ascii="Times New Roman" w:eastAsia="Calibri" w:hAnsi="Times New Roman" w:cs="Times New Roman"/>
                <w:b/>
                <w:sz w:val="20"/>
                <w:szCs w:val="20"/>
              </w:rPr>
              <w:t>ИТОГО</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35</w:t>
            </w:r>
          </w:p>
        </w:tc>
      </w:tr>
    </w:tbl>
    <w:p w:rsidR="00AB3CEA" w:rsidRPr="00AB3CEA" w:rsidRDefault="00AB3CEA" w:rsidP="00AB3CEA">
      <w:pPr>
        <w:tabs>
          <w:tab w:val="left" w:pos="13845"/>
        </w:tabs>
        <w:spacing w:after="0" w:line="240" w:lineRule="auto"/>
        <w:ind w:left="720"/>
        <w:jc w:val="both"/>
        <w:rPr>
          <w:rFonts w:ascii="Times New Roman" w:eastAsia="Calibri" w:hAnsi="Times New Roman" w:cs="Times New Roman"/>
          <w:sz w:val="24"/>
          <w:szCs w:val="24"/>
        </w:rPr>
      </w:pPr>
    </w:p>
    <w:p w:rsidR="00AB3CEA" w:rsidRPr="00AB3CEA" w:rsidRDefault="00AB3CEA" w:rsidP="00AB3CEA">
      <w:pPr>
        <w:tabs>
          <w:tab w:val="left" w:pos="13845"/>
        </w:tabs>
        <w:spacing w:after="0" w:line="240" w:lineRule="auto"/>
        <w:ind w:left="720"/>
        <w:jc w:val="both"/>
        <w:rPr>
          <w:rFonts w:ascii="Times New Roman" w:eastAsia="Calibri" w:hAnsi="Times New Roman" w:cs="Times New Roman"/>
          <w:sz w:val="24"/>
          <w:szCs w:val="24"/>
        </w:rPr>
      </w:pPr>
    </w:p>
    <w:p w:rsidR="00AB3CEA" w:rsidRPr="00AB3CEA" w:rsidRDefault="00AB3CEA" w:rsidP="00AB3CEA">
      <w:pPr>
        <w:tabs>
          <w:tab w:val="left" w:pos="13845"/>
        </w:tabs>
        <w:spacing w:after="0" w:line="240" w:lineRule="auto"/>
        <w:ind w:left="720"/>
        <w:jc w:val="both"/>
        <w:rPr>
          <w:rFonts w:ascii="Times New Roman" w:eastAsia="Calibri" w:hAnsi="Times New Roman" w:cs="Times New Roman"/>
          <w:sz w:val="24"/>
          <w:szCs w:val="24"/>
        </w:rPr>
      </w:pPr>
    </w:p>
    <w:p w:rsidR="00AB3CEA" w:rsidRPr="00AB3CEA" w:rsidRDefault="00AB3CEA" w:rsidP="00AB3CEA">
      <w:pPr>
        <w:tabs>
          <w:tab w:val="left" w:pos="13845"/>
        </w:tabs>
        <w:spacing w:after="0" w:line="240" w:lineRule="auto"/>
        <w:ind w:left="720"/>
        <w:jc w:val="both"/>
        <w:rPr>
          <w:rFonts w:ascii="Times New Roman" w:eastAsia="Calibri" w:hAnsi="Times New Roman" w:cs="Times New Roman"/>
          <w:sz w:val="24"/>
          <w:szCs w:val="24"/>
        </w:rPr>
      </w:pPr>
    </w:p>
    <w:p w:rsidR="00AB3CEA" w:rsidRPr="00AB3CEA" w:rsidRDefault="00AB3CEA" w:rsidP="00AB3CEA">
      <w:pPr>
        <w:tabs>
          <w:tab w:val="left" w:pos="13845"/>
        </w:tabs>
        <w:spacing w:after="0" w:line="240" w:lineRule="auto"/>
        <w:ind w:left="720"/>
        <w:jc w:val="both"/>
        <w:rPr>
          <w:rFonts w:ascii="Times New Roman" w:eastAsia="Calibri" w:hAnsi="Times New Roman" w:cs="Times New Roman"/>
          <w:sz w:val="24"/>
          <w:szCs w:val="24"/>
        </w:rPr>
      </w:pPr>
    </w:p>
    <w:p w:rsidR="00AB3CEA" w:rsidRPr="00AB3CEA" w:rsidRDefault="00AB3CEA" w:rsidP="00AB3CEA">
      <w:pPr>
        <w:tabs>
          <w:tab w:val="left" w:pos="13845"/>
        </w:tabs>
        <w:spacing w:after="0" w:line="240" w:lineRule="auto"/>
        <w:ind w:left="720"/>
        <w:jc w:val="both"/>
        <w:rPr>
          <w:rFonts w:ascii="Times New Roman" w:eastAsia="Calibri" w:hAnsi="Times New Roman" w:cs="Times New Roman"/>
          <w:sz w:val="24"/>
          <w:szCs w:val="24"/>
        </w:rPr>
      </w:pPr>
    </w:p>
    <w:p w:rsidR="00AB3CEA" w:rsidRPr="00AB3CEA" w:rsidRDefault="00AB3CEA" w:rsidP="00AB3CEA">
      <w:pPr>
        <w:tabs>
          <w:tab w:val="left" w:pos="13845"/>
        </w:tabs>
        <w:spacing w:after="0" w:line="240" w:lineRule="auto"/>
        <w:ind w:left="720"/>
        <w:jc w:val="both"/>
        <w:rPr>
          <w:rFonts w:ascii="Times New Roman" w:eastAsia="Calibri" w:hAnsi="Times New Roman" w:cs="Times New Roman"/>
          <w:sz w:val="24"/>
          <w:szCs w:val="24"/>
        </w:rPr>
      </w:pPr>
    </w:p>
    <w:p w:rsidR="00AB3CEA" w:rsidRPr="00AB3CEA" w:rsidRDefault="00AB3CEA" w:rsidP="00AB3CEA">
      <w:pPr>
        <w:numPr>
          <w:ilvl w:val="2"/>
          <w:numId w:val="26"/>
        </w:numPr>
        <w:spacing w:after="0" w:line="360" w:lineRule="auto"/>
        <w:jc w:val="both"/>
        <w:rPr>
          <w:rFonts w:ascii="Times New Roman" w:eastAsia="Calibri" w:hAnsi="Times New Roman" w:cs="Times New Roman"/>
          <w:b/>
          <w:sz w:val="28"/>
          <w:szCs w:val="28"/>
        </w:rPr>
      </w:pPr>
      <w:r w:rsidRPr="00AB3CEA">
        <w:rPr>
          <w:rFonts w:ascii="Times New Roman" w:eastAsia="Calibri" w:hAnsi="Times New Roman" w:cs="Times New Roman"/>
          <w:b/>
          <w:sz w:val="28"/>
          <w:szCs w:val="28"/>
        </w:rPr>
        <w:lastRenderedPageBreak/>
        <w:t>Учебный план. Содержание учебно-тематического плана. Второй год обучения (возраст 4-5 лет)</w:t>
      </w:r>
    </w:p>
    <w:tbl>
      <w:tblPr>
        <w:tblW w:w="144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899"/>
        <w:gridCol w:w="1559"/>
        <w:gridCol w:w="9201"/>
        <w:gridCol w:w="1289"/>
      </w:tblGrid>
      <w:tr w:rsidR="00AB3CEA" w:rsidRPr="00AB3CEA" w:rsidTr="00AB3CEA">
        <w:tc>
          <w:tcPr>
            <w:tcW w:w="466" w:type="dxa"/>
            <w:vMerge w:val="restart"/>
            <w:shd w:val="clear" w:color="auto" w:fill="auto"/>
          </w:tcPr>
          <w:p w:rsidR="00AB3CEA" w:rsidRPr="00AB3CEA" w:rsidRDefault="00AB3CEA" w:rsidP="00AB3CEA">
            <w:pPr>
              <w:spacing w:after="0" w:line="36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w:t>
            </w:r>
          </w:p>
        </w:tc>
        <w:tc>
          <w:tcPr>
            <w:tcW w:w="1899" w:type="dxa"/>
            <w:vMerge w:val="restart"/>
            <w:shd w:val="clear" w:color="auto" w:fill="auto"/>
          </w:tcPr>
          <w:p w:rsidR="00AB3CEA" w:rsidRPr="00AB3CEA" w:rsidRDefault="00AB3CEA" w:rsidP="00AB3CEA">
            <w:pPr>
              <w:spacing w:after="0" w:line="24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Название раздела, темы</w:t>
            </w:r>
          </w:p>
        </w:tc>
        <w:tc>
          <w:tcPr>
            <w:tcW w:w="1559" w:type="dxa"/>
            <w:vMerge w:val="restart"/>
            <w:shd w:val="clear" w:color="auto" w:fill="auto"/>
          </w:tcPr>
          <w:p w:rsidR="00AB3CEA" w:rsidRPr="00AB3CEA" w:rsidRDefault="00AB3CEA" w:rsidP="00AB3CEA">
            <w:pPr>
              <w:spacing w:after="0" w:line="24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Формы проверки реализации программы</w:t>
            </w:r>
          </w:p>
        </w:tc>
        <w:tc>
          <w:tcPr>
            <w:tcW w:w="9201" w:type="dxa"/>
            <w:vMerge w:val="restart"/>
            <w:shd w:val="clear" w:color="auto" w:fill="auto"/>
          </w:tcPr>
          <w:p w:rsidR="00AB3CEA" w:rsidRPr="00AB3CEA" w:rsidRDefault="00AB3CEA" w:rsidP="00AB3CEA">
            <w:pPr>
              <w:spacing w:after="0" w:line="24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Содержание</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b/>
                <w:sz w:val="20"/>
                <w:szCs w:val="20"/>
              </w:rPr>
            </w:pPr>
            <w:r w:rsidRPr="00AB3CEA">
              <w:rPr>
                <w:rFonts w:ascii="Times New Roman" w:eastAsia="Calibri" w:hAnsi="Times New Roman" w:cs="Times New Roman"/>
                <w:b/>
                <w:sz w:val="20"/>
                <w:szCs w:val="20"/>
              </w:rPr>
              <w:t>Количество часов</w:t>
            </w:r>
          </w:p>
        </w:tc>
      </w:tr>
      <w:tr w:rsidR="00AB3CEA" w:rsidRPr="00AB3CEA" w:rsidTr="00AB3CEA">
        <w:tc>
          <w:tcPr>
            <w:tcW w:w="466" w:type="dxa"/>
            <w:vMerge/>
            <w:shd w:val="clear" w:color="auto" w:fill="auto"/>
          </w:tcPr>
          <w:p w:rsidR="00AB3CEA" w:rsidRPr="00AB3CEA" w:rsidRDefault="00AB3CEA" w:rsidP="00AB3CEA">
            <w:pPr>
              <w:spacing w:after="0" w:line="360" w:lineRule="auto"/>
              <w:jc w:val="both"/>
              <w:rPr>
                <w:rFonts w:ascii="Times New Roman" w:eastAsia="Calibri" w:hAnsi="Times New Roman" w:cs="Times New Roman"/>
                <w:sz w:val="28"/>
                <w:szCs w:val="28"/>
              </w:rPr>
            </w:pPr>
          </w:p>
        </w:tc>
        <w:tc>
          <w:tcPr>
            <w:tcW w:w="1899" w:type="dxa"/>
            <w:vMerge/>
            <w:shd w:val="clear" w:color="auto" w:fill="auto"/>
          </w:tcPr>
          <w:p w:rsidR="00AB3CEA" w:rsidRPr="00AB3CEA" w:rsidRDefault="00AB3CEA" w:rsidP="00AB3CEA">
            <w:pPr>
              <w:spacing w:after="0" w:line="360" w:lineRule="auto"/>
              <w:jc w:val="both"/>
              <w:rPr>
                <w:rFonts w:ascii="Times New Roman" w:eastAsia="Calibri" w:hAnsi="Times New Roman" w:cs="Times New Roman"/>
                <w:sz w:val="28"/>
                <w:szCs w:val="28"/>
              </w:rPr>
            </w:pPr>
          </w:p>
        </w:tc>
        <w:tc>
          <w:tcPr>
            <w:tcW w:w="1559" w:type="dxa"/>
            <w:vMerge/>
            <w:shd w:val="clear" w:color="auto" w:fill="auto"/>
          </w:tcPr>
          <w:p w:rsidR="00AB3CEA" w:rsidRPr="00AB3CEA" w:rsidRDefault="00AB3CEA" w:rsidP="00AB3CEA">
            <w:pPr>
              <w:spacing w:after="0" w:line="360" w:lineRule="auto"/>
              <w:jc w:val="both"/>
              <w:rPr>
                <w:rFonts w:ascii="Times New Roman" w:eastAsia="Calibri" w:hAnsi="Times New Roman" w:cs="Times New Roman"/>
                <w:sz w:val="28"/>
                <w:szCs w:val="28"/>
              </w:rPr>
            </w:pPr>
          </w:p>
        </w:tc>
        <w:tc>
          <w:tcPr>
            <w:tcW w:w="9201" w:type="dxa"/>
            <w:vMerge/>
            <w:shd w:val="clear" w:color="auto" w:fill="auto"/>
          </w:tcPr>
          <w:p w:rsidR="00AB3CEA" w:rsidRPr="00AB3CEA" w:rsidRDefault="00AB3CEA" w:rsidP="00AB3CEA">
            <w:pPr>
              <w:spacing w:after="0" w:line="360" w:lineRule="auto"/>
              <w:jc w:val="both"/>
              <w:rPr>
                <w:rFonts w:ascii="Times New Roman" w:eastAsia="Calibri" w:hAnsi="Times New Roman" w:cs="Times New Roman"/>
                <w:sz w:val="28"/>
                <w:szCs w:val="28"/>
              </w:rPr>
            </w:pPr>
          </w:p>
        </w:tc>
        <w:tc>
          <w:tcPr>
            <w:tcW w:w="1289" w:type="dxa"/>
            <w:shd w:val="clear" w:color="auto" w:fill="auto"/>
          </w:tcPr>
          <w:p w:rsidR="00AB3CEA" w:rsidRPr="00AB3CEA" w:rsidRDefault="00AB3CEA" w:rsidP="00AB3CEA">
            <w:pPr>
              <w:spacing w:after="0" w:line="360" w:lineRule="auto"/>
              <w:jc w:val="center"/>
              <w:rPr>
                <w:rFonts w:ascii="Times New Roman" w:eastAsia="Calibri" w:hAnsi="Times New Roman" w:cs="Times New Roman"/>
                <w:sz w:val="28"/>
                <w:szCs w:val="28"/>
              </w:rPr>
            </w:pPr>
            <w:r w:rsidRPr="00AB3CEA">
              <w:rPr>
                <w:rFonts w:ascii="Times New Roman" w:eastAsia="Calibri" w:hAnsi="Times New Roman" w:cs="Times New Roman"/>
                <w:sz w:val="20"/>
                <w:szCs w:val="20"/>
              </w:rPr>
              <w:t>Практика</w:t>
            </w:r>
          </w:p>
        </w:tc>
      </w:tr>
      <w:tr w:rsidR="00AB3CEA" w:rsidRPr="00AB3CEA" w:rsidTr="00AB3CEA">
        <w:trPr>
          <w:trHeight w:val="1212"/>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c>
          <w:tcPr>
            <w:tcW w:w="1899"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Times New Roman" w:hAnsi="Times New Roman" w:cs="Times New Roman"/>
                <w:sz w:val="20"/>
                <w:szCs w:val="20"/>
                <w:lang w:eastAsia="ru-RU"/>
              </w:rPr>
              <w:t>Ротик – дом у язычка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auto"/>
          </w:tcPr>
          <w:p w:rsidR="00AB3CEA" w:rsidRPr="00AB3CEA" w:rsidRDefault="00AB3CEA" w:rsidP="00AB3CEA">
            <w:pPr>
              <w:spacing w:after="0" w:line="276" w:lineRule="auto"/>
              <w:jc w:val="both"/>
              <w:rPr>
                <w:rFonts w:ascii="Times New Roman" w:eastAsia="Times New Roman" w:hAnsi="Times New Roman" w:cs="Times New Roman"/>
                <w:sz w:val="20"/>
                <w:szCs w:val="20"/>
              </w:rPr>
            </w:pPr>
            <w:r w:rsidRPr="00AB3CEA">
              <w:rPr>
                <w:rFonts w:ascii="Times New Roman" w:eastAsia="Times New Roman" w:hAnsi="Times New Roman" w:cs="Times New Roman"/>
                <w:sz w:val="20"/>
                <w:szCs w:val="20"/>
              </w:rPr>
              <w:t>Познакомить детей с органами артикуляции. Формирование умения выполнять простые артикуляционные движения – «Бегемот», «Лягушка», «Слоник», «Змейка».</w:t>
            </w:r>
          </w:p>
          <w:p w:rsidR="00AB3CEA" w:rsidRPr="00AB3CEA" w:rsidRDefault="00AB3CEA" w:rsidP="00AB3CEA">
            <w:pPr>
              <w:spacing w:after="0" w:line="240" w:lineRule="auto"/>
              <w:jc w:val="both"/>
              <w:rPr>
                <w:rFonts w:ascii="Times New Roman" w:eastAsia="Times New Roman" w:hAnsi="Times New Roman" w:cs="Times New Roman"/>
                <w:sz w:val="20"/>
                <w:szCs w:val="20"/>
              </w:rPr>
            </w:pPr>
            <w:r w:rsidRPr="00AB3CEA">
              <w:rPr>
                <w:rFonts w:ascii="Times New Roman" w:eastAsia="Times New Roman" w:hAnsi="Times New Roman" w:cs="Times New Roman"/>
                <w:sz w:val="20"/>
                <w:szCs w:val="20"/>
              </w:rPr>
              <w:t>Формировать представления детей о правильном речевом дыхании – дыхательная гимнастика «Вертушки».</w:t>
            </w:r>
          </w:p>
          <w:p w:rsidR="00AB3CEA" w:rsidRPr="00AB3CEA" w:rsidRDefault="00AB3CEA" w:rsidP="00AB3CEA">
            <w:pPr>
              <w:spacing w:after="200" w:line="276"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rPr>
              <w:t>Стихотворение «Ротик- дом у Язычка».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1212"/>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w:t>
            </w:r>
          </w:p>
        </w:tc>
        <w:tc>
          <w:tcPr>
            <w:tcW w:w="1899"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Times New Roman" w:hAnsi="Times New Roman" w:cs="Times New Roman"/>
                <w:sz w:val="20"/>
                <w:szCs w:val="20"/>
                <w:lang w:eastAsia="ru-RU"/>
              </w:rPr>
              <w:t>Путешествие Язычка.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auto"/>
          </w:tcPr>
          <w:p w:rsidR="00AB3CEA" w:rsidRPr="00AB3CEA" w:rsidRDefault="00AB3CEA" w:rsidP="00AB3CEA">
            <w:pPr>
              <w:spacing w:after="0" w:line="240" w:lineRule="auto"/>
              <w:jc w:val="both"/>
              <w:rPr>
                <w:rFonts w:ascii="Times New Roman" w:eastAsia="Times New Roman" w:hAnsi="Times New Roman" w:cs="Times New Roman"/>
                <w:sz w:val="20"/>
                <w:szCs w:val="20"/>
              </w:rPr>
            </w:pPr>
            <w:r w:rsidRPr="00AB3CEA">
              <w:rPr>
                <w:rFonts w:ascii="Times New Roman" w:eastAsia="Times New Roman" w:hAnsi="Times New Roman" w:cs="Times New Roman"/>
                <w:sz w:val="20"/>
                <w:szCs w:val="20"/>
              </w:rPr>
              <w:t>Формирование умения выполнять простые артикуляционные движения – «Бегемот», «Лягушка», «Слоник», «Змейка», «Окошечко», «Лошадка», «Качели».</w:t>
            </w:r>
          </w:p>
          <w:p w:rsidR="00AB3CEA" w:rsidRPr="00AB3CEA" w:rsidRDefault="00AB3CEA" w:rsidP="00AB3CEA">
            <w:pPr>
              <w:spacing w:after="0" w:line="240" w:lineRule="auto"/>
              <w:jc w:val="both"/>
              <w:rPr>
                <w:rFonts w:ascii="Times New Roman" w:eastAsia="Times New Roman" w:hAnsi="Times New Roman" w:cs="Times New Roman"/>
                <w:sz w:val="20"/>
                <w:szCs w:val="20"/>
              </w:rPr>
            </w:pPr>
            <w:r w:rsidRPr="00AB3CEA">
              <w:rPr>
                <w:rFonts w:ascii="Times New Roman" w:eastAsia="Times New Roman" w:hAnsi="Times New Roman" w:cs="Times New Roman"/>
                <w:sz w:val="20"/>
                <w:szCs w:val="20"/>
              </w:rPr>
              <w:t>Формировать правильное речевое дыхание детей - дыхательная гимнастика «Вертушки».</w:t>
            </w:r>
          </w:p>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Массаж кистей рук су – джоком, стихотворение «Колючий ежик»</w:t>
            </w:r>
          </w:p>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Игра с мячом «Повтори за мной»</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w:t>
            </w:r>
          </w:p>
        </w:tc>
        <w:tc>
          <w:tcPr>
            <w:tcW w:w="1899"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Я в детском саду.</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auto"/>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Стихотворение «В детский сад иду опять».</w:t>
            </w:r>
          </w:p>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Д.и. «Узнай по голосу», развитие фонетического слуха детей.</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w:t>
            </w:r>
          </w:p>
        </w:tc>
        <w:tc>
          <w:tcPr>
            <w:tcW w:w="1899" w:type="dxa"/>
            <w:shd w:val="clear" w:color="auto" w:fill="auto"/>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Профессии детского сада.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auto"/>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rPr>
            </w:pPr>
            <w:r w:rsidRPr="00AB3CEA">
              <w:rPr>
                <w:rFonts w:ascii="Times New Roman" w:eastAsia="Times New Roman" w:hAnsi="Times New Roman" w:cs="Times New Roman"/>
                <w:sz w:val="20"/>
                <w:szCs w:val="20"/>
              </w:rPr>
              <w:t>Д. и «Назови друга ласково» - формирование умения образовывать уменьшительно – ласкательные формы имен.</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Во саду ли в огороде.</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«Овощи и фрукты».</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«Урожай в мешке»</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Во саду ли в огороде.</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Активизация  словаря детей по теме «Овощи и фрукты».</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«Узнай по описанию», формирование словаря прилагательных</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7</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Осень в гости к нам пришла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глаголов по теме «Осень» (желтеть, краснеть, сохнуть, опадать).</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Дыхательное упражнение «Листопад»</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8</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Какого цвета осень.</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умения составлять простое предложение по картинке.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«Ходит осень по дорожке»</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9</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Животные нашего леса.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«Дикие животные».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«Чей малыш?» знакомство детей с названиями детенышей диких  животных</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10</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Животные нашего леса.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«Скажи, какой» - формировать умения детей подбирать определения, описывая животных.</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Пальчиковая гимнастика «Белка» «Зайчик»</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461"/>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11</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Домашние питомцы.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«Домашние животные».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«Чей малыш?» знакомство детей с названиями детенышей домашних  животных</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461"/>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12</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Домашние питомцы.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Д.и «Четвертый лишний», формирование обобщающих понятий.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«Шли по крыше три кота»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13</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Кто где живет (дикие и домашние животные)</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глаголов (лает, мяукает, мычит, рычит и т. д.)</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«Узнай животное по голосу»- развитие слухового внимания.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Загадки про животных (Пособие «звуковой плакат»)</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14</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Деревья</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«Деревья»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навыков словообразования относительных прилагательных</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Моя семья.</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«Моя семья».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Пальчиковая гимнастика «Этот пальчик - папочка».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умения называть имена членов своей семьи.</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16</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Моя семья.</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Д.и «Наша семья» - формировать умение детей определять родственные связи и определять кто кому приходится (дочь, сын, внук, племянник и т.д.)</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«Семья – это мы»</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17</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Наш детский сад.</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«Детский сад».</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«В детский сад иду опять»</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18</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 нашей группе - все друзья.</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Пальчиковая гимнастика «В нашей группе все друзья»</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19</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Мы – девочки и мальчики.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навыков согласования существительных и прилагательных в роде, числе, падеже.</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Пальчиковая гимнастика «В нашей группе все друзья»</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20</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Дом, в котором я живу (мебель).</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Активизация в речи детей притяжательных местоимений (мой, моя). Согласование местоимений с сущ.</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«Жадина»</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Расширение словаря детей по теме «Мебель»</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568"/>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21</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Дом, в котором я живу (посуда).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Д. и «Один - много», формирование навыка образования форм множественного числа существительных.</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Расширение словаря детей по теме «Посуда»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w:t>
            </w:r>
          </w:p>
        </w:tc>
      </w:tr>
      <w:tr w:rsidR="00AB3CEA" w:rsidRPr="00AB3CEA" w:rsidTr="00AB3CEA">
        <w:trPr>
          <w:trHeight w:val="568"/>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22</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Моя малая родина.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умения составлять предложения по картинке.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Расширение словаря по теме «Город»</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568"/>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23</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xml:space="preserve">Транспорт.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умения составлять предложения по картинке.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Формировать словарь по теме транспорт.</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Развивать навык употребления приставочных глаголов (выехал, поехал, уехал, заехал)</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568"/>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24</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Профессии на транспорте.</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Активизировать в словаре детей слова, обозначающие виды транспорта (наземный, воздушный, водный, подземный).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Формировать умение описывать профессию с опорой на мнемотаблицу.</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25</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xml:space="preserve">Зимушка, зима!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0" w:lineRule="atLeast"/>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детей по теме «Зима».</w:t>
            </w:r>
          </w:p>
          <w:p w:rsidR="00AB3CEA" w:rsidRPr="00AB3CEA" w:rsidRDefault="00AB3CEA" w:rsidP="00AB3CEA">
            <w:pPr>
              <w:spacing w:after="0" w:line="0" w:lineRule="atLeast"/>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«Снеговик»</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26</w:t>
            </w:r>
          </w:p>
        </w:tc>
        <w:tc>
          <w:tcPr>
            <w:tcW w:w="1899" w:type="dxa"/>
            <w:shd w:val="clear" w:color="auto" w:fill="FFFFFF"/>
            <w:vAlign w:val="center"/>
          </w:tcPr>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Зимние забавы.</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«Мы во двор пошли гулять»</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«Скажи наоборот – формирование словаря антонимов»</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27</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Спит в берлоге бурый мишка.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w:t>
            </w:r>
          </w:p>
          <w:p w:rsidR="00AB3CEA" w:rsidRPr="00AB3CEA" w:rsidRDefault="00AB3CEA" w:rsidP="00AB3CEA">
            <w:pPr>
              <w:spacing w:after="0" w:line="0" w:lineRule="atLeast"/>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Закрепление навыка использования предложений подлежащее + сказуемое+ дополнение.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«Медведица ласково сына качает»</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28</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Маленькой елочке холодно зимой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умения детей составлять сложносочиненные  предложения по картинке.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Координация речи с движением «Что такое зима?»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29</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Зимние виды спорта.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«Что мы делаем зимой?»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«Найди отличия на картинке», формировать умение сравнивать и описывать картинки.</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Развивать навык детей составлять рассказ из личного опыта.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30</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Белоснежная зима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«Что перепутал художник?» (времена года), развитие зрительного внимания, умения видеть детали в целом изображении.</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31</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Улицей гуляет Дедушка Мороз.</w:t>
            </w:r>
          </w:p>
        </w:tc>
        <w:tc>
          <w:tcPr>
            <w:tcW w:w="1559" w:type="dxa"/>
            <w:shd w:val="clear" w:color="auto" w:fill="auto"/>
          </w:tcPr>
          <w:p w:rsidR="00AB3CEA" w:rsidRPr="00AB3CEA" w:rsidRDefault="00AB3CEA" w:rsidP="00AB3CEA">
            <w:pPr>
              <w:spacing w:after="0" w:line="240" w:lineRule="auto"/>
              <w:rPr>
                <w:rFonts w:ascii="Times New Roman" w:eastAsia="Calibri" w:hAnsi="Times New Roman" w:cs="Times New Roman"/>
                <w:sz w:val="20"/>
                <w:szCs w:val="20"/>
              </w:rPr>
            </w:pPr>
            <w:r w:rsidRPr="00AB3CEA">
              <w:rPr>
                <w:rFonts w:ascii="Times New Roman" w:eastAsia="Calibri" w:hAnsi="Times New Roman" w:cs="Times New Roman"/>
                <w:sz w:val="20"/>
                <w:szCs w:val="20"/>
              </w:rPr>
              <w:t xml:space="preserve">  </w:t>
            </w: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умения согласовывать существительное с прилагательным в роде, числе, падеже.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«Улицей гуляет Дедушка Мороз»</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32</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Новый год.</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Стихи про новый год, развитие выразительности речи.</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33</w:t>
            </w:r>
          </w:p>
        </w:tc>
        <w:tc>
          <w:tcPr>
            <w:tcW w:w="1899" w:type="dxa"/>
            <w:shd w:val="clear" w:color="auto" w:fill="FFFFFF"/>
            <w:vAlign w:val="center"/>
          </w:tcPr>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Сколько птиц в кормушке нашей.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словаря по теме «Зимующие птицы»</w:t>
            </w:r>
          </w:p>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Пальчиковая гимнастика «Сколько птиц в кормушке нашей»</w:t>
            </w:r>
          </w:p>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34</w:t>
            </w:r>
          </w:p>
        </w:tc>
        <w:tc>
          <w:tcPr>
            <w:tcW w:w="1899" w:type="dxa"/>
            <w:shd w:val="clear" w:color="auto" w:fill="FFFFFF"/>
            <w:vAlign w:val="center"/>
          </w:tcPr>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Сколько птиц в кормушке нашей.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p>
        </w:tc>
        <w:tc>
          <w:tcPr>
            <w:tcW w:w="1559" w:type="dxa"/>
            <w:shd w:val="clear" w:color="auto" w:fill="auto"/>
          </w:tcPr>
          <w:p w:rsidR="00AB3CEA" w:rsidRPr="00AB3CEA" w:rsidRDefault="00AB3CEA" w:rsidP="00AB3CEA">
            <w:pPr>
              <w:spacing w:after="0" w:line="240" w:lineRule="auto"/>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навыка употребление приставочных глаголов.</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«Собери картинку» расширение словаря названием частей тела птиц</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Дикие животные зимой. У кого какие шубки.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 Лепка фигур животных, называние частей тела животных.</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«Спит в берлоге бурый мишка»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36</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xml:space="preserve">Дикие животные </w:t>
            </w:r>
            <w:r w:rsidRPr="00AB3CEA">
              <w:rPr>
                <w:rFonts w:ascii="Times New Roman" w:eastAsia="Times New Roman" w:hAnsi="Times New Roman" w:cs="Times New Roman"/>
                <w:sz w:val="20"/>
                <w:szCs w:val="20"/>
                <w:lang w:eastAsia="ru-RU"/>
              </w:rPr>
              <w:lastRenderedPageBreak/>
              <w:t>зимой. У кого какие шубки.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«Четвертый лишний», активизация в речи детей обобщающих слов.</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37</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 гостях у сказки.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«Доскажи словечко» по произведениям А. Барто</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 – «Делаем сказку» - формирование навыков творческого рассказывания.</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38</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 гостях у сказки.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«Доскажи словечко» по произведениям С. Маршака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 – «Делаем сказку» - формирование навыков творческого рассказывания.</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39</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xml:space="preserve">Зимняя прогулка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«Здоровенный снежный ком».</w:t>
            </w:r>
          </w:p>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навыка творческого рассказывания «Моя прогулка»</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40</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xml:space="preserve">Зимняя прогулка </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«Что такое зима».</w:t>
            </w:r>
          </w:p>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навыка творческого рассказывания «Мое любимое время года».</w:t>
            </w:r>
          </w:p>
          <w:p w:rsidR="00AB3CEA" w:rsidRPr="00AB3CEA" w:rsidRDefault="00AB3CEA" w:rsidP="00AB3CEA">
            <w:pPr>
              <w:spacing w:after="0" w:line="240" w:lineRule="auto"/>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Закрепление навыка согласования слов в предложении.</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41</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Моя любимая игрушка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Развивать умения детей составлять рассказ из личного опыта.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Формировать умение рассказывать с опорой на мнемотаблицу.</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«Помощница» А. Барто</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42</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Мой лучший друг</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Развивать умения детей составлять рассказ из личного опыта.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Формировать умение рассказывать с опорой на мнемотаблицу.</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«Назови ласково» - развитие умения образовывать уменьшительно – ласкательные формы слов.</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43</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Наши папы.</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«Скажи наоборот» - формирование словаря антонимов.</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Разучивание стиха про папу.</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44</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Наши папы.</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«Скажи наоборот» - формирование словаря антонимов.</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Рассказывание стихов про папу.</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Профессии.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«Скажи наоборот» - активизация словаря антонимов.</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«Кому что нужно?» - употребление существительных в винительном падеже.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«Сколько есть профессий разных»</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46</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Профессии.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«Что не так?» - формирование навыков работы с деформированным предложением.</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«Сколько есть профессий разных»</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47</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Мамин праздник.</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Составление предложений по картинке.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Разучивание стихов про маму.</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48</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Мамин праздник.</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Составление рассказа по картине..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Рассказывание стихов про маму.</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49</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Какие краски у весны.</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Согласование существительных и прилагательных в роде, числе, падеже.</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«К нам весна шагает»</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50</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Какие краски у весны.</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Составление рассказа с опорой на мнемотаблицу.</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Пальчиковая гимнастика «Здравствуй, солнце золотое»</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51</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Животные и птицы весной.</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«Что перепутал художник?» - времена года.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«Медведь» Ладонщиков</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52</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Животные и птицы весной.</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«Медведь» Ладонщиков</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53</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Веселый зоопарк</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«Чей малыш?» Активизация в речи детей слов- названий детенышей животных.</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«Найди дом животного» активизация в речи детей слов, обозначающих дом животных(берлога, нора, логово, дупло  и т д)</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54</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Веселый зоопарк</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«Север - юг» - формировать представления детей о животных севера и юга.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Стихотворение «Где обедал воробей?»</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1</w:t>
            </w:r>
          </w:p>
        </w:tc>
      </w:tr>
      <w:tr w:rsidR="00AB3CEA" w:rsidRPr="00AB3CEA" w:rsidTr="00AB3CEA">
        <w:trPr>
          <w:trHeight w:val="134"/>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За здоровьем – в детский сад</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Самомассаж «Это глазки, чтобы видеть»</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«Собери картинку»</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«Полезные, неполезные продукты» -формировать речь - рассуждение</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rPr>
          <w:trHeight w:val="134"/>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56</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За здоровьем – в детский сад</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Самомассаж «Это глазки, чтобы видеть»</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«Четвертый лишний» расширение словаря обобщающих слов.</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57</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 гостях у сказки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«Доскажи словечко» по сказкам К. Чуковского.</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 xml:space="preserve">«Назови ласково» - формирование навыков словообразования уменьшительно – ласкательных форм </w:t>
            </w:r>
            <w:r w:rsidRPr="00AB3CEA">
              <w:rPr>
                <w:rFonts w:ascii="Times New Roman" w:eastAsia="Times New Roman" w:hAnsi="Times New Roman" w:cs="Times New Roman"/>
                <w:sz w:val="20"/>
                <w:szCs w:val="20"/>
                <w:lang w:eastAsia="ru-RU"/>
              </w:rPr>
              <w:lastRenderedPageBreak/>
              <w:t>слова.</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58</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 гостях у сказки</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«Доскажи словечко» по русским народным сказкам.</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Пальчиковый театр «Теремок» развитие выразительности речи</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59</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Мы – артисты театра.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«Капли»</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Пальчиковый театр «Заюшкина избушка» - развитие выразительности речи</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60</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Мы – артисты театра.</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«Таетр в песочнице» - создание и разыгрывание сказки с кинетическим песком</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61</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Животные  и  птицы весной</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«Четвертый лишний» активизация  в словаре детей обобщающих слов.</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«Скажи наоборот» - активизация антонимов</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62</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Животные  и  птицы весной</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«Собери картинку, назови семью животных» закрепление названий детенышей, самок и самцов животных</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Массаж рук «Ежик»</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63</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Наш родной город.</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Активизация глагольного словаря детей «Мы не скажем, а покажем».</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Д.и «Знакомство» - формировать умение детей рассказывать основные сведения о себе (имя, фамилия, город, имена родителей).</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64</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Выглянуло солнышко.</w:t>
            </w:r>
          </w:p>
        </w:tc>
        <w:tc>
          <w:tcPr>
            <w:tcW w:w="155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Координация речи с движением «Вышел дождик погулять».</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Игры с кинетическим песком.</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1</w:t>
            </w: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65</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Луговые цветы.</w:t>
            </w:r>
          </w:p>
        </w:tc>
        <w:tc>
          <w:tcPr>
            <w:tcW w:w="1559" w:type="dxa"/>
            <w:shd w:val="clear" w:color="auto" w:fill="auto"/>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lastRenderedPageBreak/>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«Найди отличия» - развитие зрительного и слухового внимания.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умения детей употреблять сложносочиненные предложения.</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lastRenderedPageBreak/>
              <w:t>66</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Луговые цветы.</w:t>
            </w:r>
          </w:p>
        </w:tc>
        <w:tc>
          <w:tcPr>
            <w:tcW w:w="1559" w:type="dxa"/>
            <w:shd w:val="clear" w:color="auto" w:fill="auto"/>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«Найди отличия» - развитие зрительного и слухового внимания.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умения детей употреблять сложносочиненные предложения.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«Собери картинку»</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67</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Насекомые.</w:t>
            </w:r>
          </w:p>
        </w:tc>
        <w:tc>
          <w:tcPr>
            <w:tcW w:w="1559" w:type="dxa"/>
            <w:shd w:val="clear" w:color="auto" w:fill="auto"/>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«Что перепутал художник?»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Закрепление в речи детей обобщающих слов.</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68</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Насекомые.</w:t>
            </w:r>
          </w:p>
        </w:tc>
        <w:tc>
          <w:tcPr>
            <w:tcW w:w="1559" w:type="dxa"/>
            <w:shd w:val="clear" w:color="auto" w:fill="auto"/>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«Что перепутал художник?»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«Что не так?» - формирование навыка работы с деформированным предложением</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69</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Мы красиво говорим</w:t>
            </w:r>
          </w:p>
        </w:tc>
        <w:tc>
          <w:tcPr>
            <w:tcW w:w="1559" w:type="dxa"/>
            <w:shd w:val="clear" w:color="auto" w:fill="auto"/>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Рассказывание стихов по выбору детей.</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Д. и по выбору детей.</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rPr>
          <w:trHeight w:val="1212"/>
        </w:trPr>
        <w:tc>
          <w:tcPr>
            <w:tcW w:w="466" w:type="dxa"/>
            <w:shd w:val="clear" w:color="auto" w:fill="auto"/>
          </w:tcPr>
          <w:p w:rsidR="00AB3CEA" w:rsidRPr="00AB3CEA" w:rsidRDefault="00AB3CEA" w:rsidP="00AB3CEA">
            <w:pPr>
              <w:spacing w:after="0" w:line="240" w:lineRule="auto"/>
              <w:jc w:val="both"/>
              <w:rPr>
                <w:rFonts w:ascii="Times New Roman" w:eastAsia="Calibri" w:hAnsi="Times New Roman" w:cs="Times New Roman"/>
                <w:sz w:val="20"/>
                <w:szCs w:val="20"/>
              </w:rPr>
            </w:pPr>
            <w:r w:rsidRPr="00AB3CEA">
              <w:rPr>
                <w:rFonts w:ascii="Times New Roman" w:eastAsia="Calibri" w:hAnsi="Times New Roman" w:cs="Times New Roman"/>
                <w:sz w:val="20"/>
                <w:szCs w:val="20"/>
              </w:rPr>
              <w:t>70</w:t>
            </w:r>
          </w:p>
        </w:tc>
        <w:tc>
          <w:tcPr>
            <w:tcW w:w="1899"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Наш веселый язычок!</w:t>
            </w:r>
          </w:p>
        </w:tc>
        <w:tc>
          <w:tcPr>
            <w:tcW w:w="1559" w:type="dxa"/>
            <w:shd w:val="clear" w:color="auto" w:fill="auto"/>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Открытое занятие для родителей.</w:t>
            </w:r>
          </w:p>
        </w:tc>
        <w:tc>
          <w:tcPr>
            <w:tcW w:w="9201" w:type="dxa"/>
            <w:shd w:val="clear" w:color="auto" w:fill="FFFFFF"/>
            <w:vAlign w:val="center"/>
          </w:tcPr>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артикуляционного праксиса детей. Артикуляционная гимнастика.</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Формирование правильного речевого дыхания. Дыхательные упражнения.</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мелкой и общей моторики. Пальчиковая гимнастика. Массаж рук су джок.</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Стихи о язычке и красивой речи.</w:t>
            </w:r>
          </w:p>
          <w:p w:rsidR="00AB3CEA" w:rsidRPr="00AB3CEA" w:rsidRDefault="00AB3CEA" w:rsidP="00AB3CEA">
            <w:pPr>
              <w:spacing w:after="0" w:line="240" w:lineRule="auto"/>
              <w:jc w:val="both"/>
              <w:rPr>
                <w:rFonts w:ascii="Times New Roman" w:eastAsia="Times New Roman" w:hAnsi="Times New Roman" w:cs="Times New Roman"/>
                <w:sz w:val="20"/>
                <w:szCs w:val="20"/>
                <w:lang w:eastAsia="ru-RU"/>
              </w:rPr>
            </w:pPr>
            <w:r w:rsidRPr="00AB3CEA">
              <w:rPr>
                <w:rFonts w:ascii="Times New Roman" w:eastAsia="Times New Roman" w:hAnsi="Times New Roman" w:cs="Times New Roman"/>
                <w:sz w:val="20"/>
                <w:szCs w:val="20"/>
                <w:lang w:eastAsia="ru-RU"/>
              </w:rPr>
              <w:t>Развитие умения детей вести  диалог со взрослыми и детьми.</w:t>
            </w:r>
          </w:p>
        </w:tc>
        <w:tc>
          <w:tcPr>
            <w:tcW w:w="1289" w:type="dxa"/>
            <w:shd w:val="clear" w:color="auto" w:fill="FFFFFF"/>
          </w:tcPr>
          <w:p w:rsidR="00AB3CEA" w:rsidRPr="00AB3CEA" w:rsidRDefault="00AB3CEA" w:rsidP="00AB3CEA">
            <w:pPr>
              <w:spacing w:after="0" w:line="240" w:lineRule="auto"/>
              <w:jc w:val="center"/>
              <w:rPr>
                <w:rFonts w:ascii="Times New Roman" w:eastAsia="Times New Roman" w:hAnsi="Times New Roman" w:cs="Times New Roman"/>
                <w:sz w:val="20"/>
                <w:szCs w:val="20"/>
                <w:lang w:eastAsia="ru-RU"/>
              </w:rPr>
            </w:pPr>
          </w:p>
        </w:tc>
      </w:tr>
      <w:tr w:rsidR="00AB3CEA" w:rsidRPr="00AB3CEA" w:rsidTr="00AB3CEA">
        <w:tc>
          <w:tcPr>
            <w:tcW w:w="13125" w:type="dxa"/>
            <w:gridSpan w:val="4"/>
            <w:shd w:val="clear" w:color="auto" w:fill="auto"/>
          </w:tcPr>
          <w:p w:rsidR="00AB3CEA" w:rsidRPr="00AB3CEA" w:rsidRDefault="00AB3CEA" w:rsidP="00AB3CEA">
            <w:pPr>
              <w:spacing w:after="0" w:line="240" w:lineRule="auto"/>
              <w:jc w:val="both"/>
              <w:rPr>
                <w:rFonts w:ascii="Times New Roman" w:eastAsia="Calibri" w:hAnsi="Times New Roman" w:cs="Times New Roman"/>
                <w:b/>
                <w:sz w:val="20"/>
                <w:szCs w:val="20"/>
              </w:rPr>
            </w:pPr>
            <w:r w:rsidRPr="00AB3CEA">
              <w:rPr>
                <w:rFonts w:ascii="Times New Roman" w:eastAsia="Calibri" w:hAnsi="Times New Roman" w:cs="Times New Roman"/>
                <w:b/>
                <w:sz w:val="20"/>
                <w:szCs w:val="20"/>
              </w:rPr>
              <w:t>ИТОГО</w:t>
            </w:r>
          </w:p>
        </w:tc>
        <w:tc>
          <w:tcPr>
            <w:tcW w:w="1289" w:type="dxa"/>
            <w:shd w:val="clear" w:color="auto" w:fill="auto"/>
          </w:tcPr>
          <w:p w:rsidR="00AB3CEA" w:rsidRPr="00AB3CEA" w:rsidRDefault="00AB3CEA" w:rsidP="00AB3CEA">
            <w:pPr>
              <w:spacing w:after="0" w:line="240" w:lineRule="auto"/>
              <w:jc w:val="center"/>
              <w:rPr>
                <w:rFonts w:ascii="Times New Roman" w:eastAsia="Calibri" w:hAnsi="Times New Roman" w:cs="Times New Roman"/>
                <w:sz w:val="20"/>
                <w:szCs w:val="20"/>
              </w:rPr>
            </w:pPr>
            <w:r w:rsidRPr="00AB3CEA">
              <w:rPr>
                <w:rFonts w:ascii="Times New Roman" w:eastAsia="Calibri" w:hAnsi="Times New Roman" w:cs="Times New Roman"/>
                <w:sz w:val="20"/>
                <w:szCs w:val="20"/>
              </w:rPr>
              <w:t>70</w:t>
            </w:r>
          </w:p>
        </w:tc>
      </w:tr>
    </w:tbl>
    <w:p w:rsidR="00AB3CEA" w:rsidRPr="00AB3CEA" w:rsidRDefault="00AB3CEA" w:rsidP="00AB3CEA">
      <w:pPr>
        <w:tabs>
          <w:tab w:val="left" w:pos="13845"/>
        </w:tabs>
        <w:spacing w:after="0" w:line="240" w:lineRule="auto"/>
        <w:ind w:left="720"/>
        <w:jc w:val="both"/>
        <w:rPr>
          <w:rFonts w:ascii="Times New Roman" w:eastAsia="Calibri" w:hAnsi="Times New Roman" w:cs="Times New Roman"/>
          <w:sz w:val="28"/>
          <w:szCs w:val="28"/>
        </w:rPr>
        <w:sectPr w:rsidR="00AB3CEA" w:rsidRPr="00AB3CEA" w:rsidSect="00AB3CEA">
          <w:pgSz w:w="16838" w:h="11906" w:orient="landscape"/>
          <w:pgMar w:top="1701" w:right="1134" w:bottom="851" w:left="1134" w:header="709" w:footer="709" w:gutter="0"/>
          <w:cols w:space="708"/>
          <w:docGrid w:linePitch="360"/>
        </w:sectPr>
      </w:pPr>
    </w:p>
    <w:p w:rsidR="00AB3CEA" w:rsidRPr="00AB3CEA" w:rsidRDefault="00AB3CEA" w:rsidP="00AB3CEA">
      <w:pPr>
        <w:tabs>
          <w:tab w:val="left" w:pos="13845"/>
        </w:tabs>
        <w:spacing w:after="0" w:line="240" w:lineRule="auto"/>
        <w:ind w:left="720"/>
        <w:jc w:val="both"/>
        <w:rPr>
          <w:rFonts w:ascii="Times New Roman" w:eastAsia="Calibri" w:hAnsi="Times New Roman" w:cs="Times New Roman"/>
          <w:b/>
          <w:sz w:val="28"/>
          <w:szCs w:val="28"/>
        </w:rPr>
      </w:pPr>
      <w:r w:rsidRPr="00AB3CEA">
        <w:rPr>
          <w:rFonts w:ascii="Times New Roman" w:eastAsia="Calibri" w:hAnsi="Times New Roman" w:cs="Times New Roman"/>
          <w:b/>
          <w:sz w:val="28"/>
          <w:szCs w:val="28"/>
        </w:rPr>
        <w:lastRenderedPageBreak/>
        <w:t xml:space="preserve">1.4. Планируемые результаты. </w:t>
      </w:r>
    </w:p>
    <w:p w:rsidR="00AB3CEA" w:rsidRPr="00AB3CEA" w:rsidRDefault="00AB3CEA" w:rsidP="00AB3CEA">
      <w:pPr>
        <w:spacing w:after="0" w:line="240" w:lineRule="atLeast"/>
        <w:jc w:val="both"/>
        <w:rPr>
          <w:rFonts w:ascii="Times New Roman" w:eastAsia="Calibri" w:hAnsi="Times New Roman" w:cs="Times New Roman"/>
          <w:b/>
          <w:sz w:val="28"/>
          <w:szCs w:val="28"/>
        </w:rPr>
      </w:pPr>
      <w:r w:rsidRPr="00AB3CEA">
        <w:rPr>
          <w:rFonts w:ascii="Times New Roman" w:eastAsia="Calibri" w:hAnsi="Times New Roman" w:cs="Times New Roman"/>
          <w:b/>
          <w:sz w:val="28"/>
          <w:szCs w:val="28"/>
        </w:rPr>
        <w:t>1.4.1. Первый год обучения (</w:t>
      </w:r>
      <w:r>
        <w:rPr>
          <w:rFonts w:ascii="Times New Roman" w:eastAsia="Calibri" w:hAnsi="Times New Roman" w:cs="Times New Roman"/>
          <w:b/>
          <w:sz w:val="28"/>
          <w:szCs w:val="28"/>
        </w:rPr>
        <w:t>2-3</w:t>
      </w:r>
      <w:r w:rsidRPr="00AB3CEA">
        <w:rPr>
          <w:rFonts w:ascii="Times New Roman" w:eastAsia="Calibri" w:hAnsi="Times New Roman" w:cs="Times New Roman"/>
          <w:b/>
          <w:sz w:val="28"/>
          <w:szCs w:val="28"/>
        </w:rPr>
        <w:t xml:space="preserve"> года) </w:t>
      </w:r>
    </w:p>
    <w:p w:rsidR="00AB3CEA" w:rsidRPr="00AB3CEA" w:rsidRDefault="00AB3CEA" w:rsidP="00AB3CEA">
      <w:pPr>
        <w:spacing w:after="0" w:line="240" w:lineRule="auto"/>
        <w:ind w:firstLine="426"/>
        <w:jc w:val="both"/>
        <w:rPr>
          <w:rFonts w:ascii="Times New Roman" w:eastAsia="Times New Roman" w:hAnsi="Times New Roman" w:cs="Times New Roman"/>
          <w:sz w:val="24"/>
          <w:szCs w:val="24"/>
        </w:rPr>
      </w:pPr>
      <w:r w:rsidRPr="00AB3CEA">
        <w:rPr>
          <w:rFonts w:ascii="Times New Roman" w:eastAsia="Calibri" w:hAnsi="Times New Roman" w:cs="Times New Roman"/>
          <w:sz w:val="24"/>
          <w:szCs w:val="24"/>
        </w:rPr>
        <w:t xml:space="preserve"> </w:t>
      </w:r>
      <w:r w:rsidRPr="00AB3CEA">
        <w:rPr>
          <w:rFonts w:ascii="Times New Roman" w:eastAsia="Calibri" w:hAnsi="Times New Roman" w:cs="Times New Roman"/>
          <w:sz w:val="24"/>
          <w:szCs w:val="24"/>
        </w:rPr>
        <w:tab/>
      </w:r>
      <w:r w:rsidRPr="00AB3CEA">
        <w:rPr>
          <w:rFonts w:ascii="Times New Roman" w:eastAsia="Times New Roman" w:hAnsi="Times New Roman" w:cs="Times New Roman"/>
          <w:sz w:val="24"/>
          <w:szCs w:val="24"/>
        </w:rPr>
        <w:t xml:space="preserve">При регулярном проведении логоритмических занятий у детей произойдет положительная перестройка сенсорной, речедвигательной, моторной и дыхательной систем: </w:t>
      </w:r>
    </w:p>
    <w:p w:rsidR="00AB3CEA" w:rsidRPr="00AB3CEA" w:rsidRDefault="00AB3CEA" w:rsidP="00AB3CEA">
      <w:pPr>
        <w:numPr>
          <w:ilvl w:val="0"/>
          <w:numId w:val="33"/>
        </w:numPr>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bidi="en-US"/>
        </w:rPr>
      </w:pPr>
      <w:r w:rsidRPr="00AB3CEA">
        <w:rPr>
          <w:rFonts w:ascii="Times New Roman" w:eastAsia="Times New Roman" w:hAnsi="Times New Roman" w:cs="Times New Roman"/>
          <w:color w:val="000000"/>
          <w:sz w:val="24"/>
          <w:szCs w:val="24"/>
          <w:lang w:bidi="en-US"/>
        </w:rP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AB3CEA" w:rsidRPr="00AB3CEA" w:rsidRDefault="00AB3CEA" w:rsidP="00AB3CEA">
      <w:pPr>
        <w:numPr>
          <w:ilvl w:val="0"/>
          <w:numId w:val="33"/>
        </w:numPr>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bidi="en-US"/>
        </w:rPr>
      </w:pPr>
      <w:r w:rsidRPr="00AB3CEA">
        <w:rPr>
          <w:rFonts w:ascii="Times New Roman" w:eastAsia="Times New Roman" w:hAnsi="Times New Roman" w:cs="Times New Roman"/>
          <w:color w:val="000000"/>
          <w:sz w:val="24"/>
          <w:szCs w:val="24"/>
          <w:lang w:bidi="en-US"/>
        </w:rPr>
        <w:t xml:space="preserve">проявляет интерес к действиям других детей, может им подражать; </w:t>
      </w:r>
    </w:p>
    <w:p w:rsidR="00AB3CEA" w:rsidRPr="00AB3CEA" w:rsidRDefault="00AB3CEA" w:rsidP="00AB3CEA">
      <w:pPr>
        <w:numPr>
          <w:ilvl w:val="0"/>
          <w:numId w:val="33"/>
        </w:numPr>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bidi="en-US"/>
        </w:rPr>
      </w:pPr>
      <w:r w:rsidRPr="00AB3CEA">
        <w:rPr>
          <w:rFonts w:ascii="Times New Roman" w:eastAsia="Times New Roman" w:hAnsi="Times New Roman" w:cs="Times New Roman"/>
          <w:color w:val="000000"/>
          <w:sz w:val="24"/>
          <w:szCs w:val="24"/>
          <w:lang w:bidi="en-US"/>
        </w:rPr>
        <w:t>обладает сформированными представлениями о родственных отношениях в семье и о своей социальной роли: сын (дочка), внук (внучка), брат (сестра);</w:t>
      </w:r>
    </w:p>
    <w:p w:rsidR="00AB3CEA" w:rsidRPr="00AB3CEA" w:rsidRDefault="00AB3CEA" w:rsidP="00AB3CEA">
      <w:pPr>
        <w:numPr>
          <w:ilvl w:val="0"/>
          <w:numId w:val="33"/>
        </w:numPr>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bidi="en-US"/>
        </w:rPr>
      </w:pPr>
      <w:r w:rsidRPr="00AB3CEA">
        <w:rPr>
          <w:rFonts w:ascii="Times New Roman" w:eastAsia="Times New Roman" w:hAnsi="Times New Roman" w:cs="Times New Roman"/>
          <w:color w:val="000000"/>
          <w:sz w:val="24"/>
          <w:szCs w:val="24"/>
          <w:lang w:bidi="en-US"/>
        </w:rPr>
        <w:t xml:space="preserve"> отражает собственные впечатления, представления о событиях своей жизни в речи, составляет с помощью взрослого небольшие сообщения, короткие рассказы «из личного опыта»;  </w:t>
      </w:r>
    </w:p>
    <w:p w:rsidR="00AB3CEA" w:rsidRPr="00AB3CEA" w:rsidRDefault="00AB3CEA" w:rsidP="00AB3CEA">
      <w:pPr>
        <w:numPr>
          <w:ilvl w:val="0"/>
          <w:numId w:val="33"/>
        </w:numPr>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bidi="en-US"/>
        </w:rPr>
      </w:pPr>
      <w:r w:rsidRPr="00AB3CEA">
        <w:rPr>
          <w:rFonts w:ascii="Times New Roman" w:eastAsia="Times New Roman" w:hAnsi="Times New Roman" w:cs="Times New Roman"/>
          <w:color w:val="000000"/>
          <w:sz w:val="24"/>
          <w:szCs w:val="24"/>
          <w:lang w:bidi="en-US"/>
        </w:rPr>
        <w:t xml:space="preserve">выражает интерес и проявляет внимание к различным эмоциональным состояниям человека; </w:t>
      </w:r>
    </w:p>
    <w:p w:rsidR="00AB3CEA" w:rsidRPr="00AB3CEA" w:rsidRDefault="00AB3CEA" w:rsidP="00AB3CEA">
      <w:pPr>
        <w:numPr>
          <w:ilvl w:val="0"/>
          <w:numId w:val="33"/>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воспринимает и запоминает инструкцию из трех-четырех слов;</w:t>
      </w:r>
    </w:p>
    <w:p w:rsidR="00AB3CEA" w:rsidRPr="00AB3CEA" w:rsidRDefault="00AB3CEA" w:rsidP="00AB3CEA">
      <w:pPr>
        <w:numPr>
          <w:ilvl w:val="0"/>
          <w:numId w:val="33"/>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усваивает сведения о мире людей и рукотворных материалах;</w:t>
      </w:r>
    </w:p>
    <w:p w:rsidR="00AB3CEA" w:rsidRPr="00AB3CEA" w:rsidRDefault="00AB3CEA" w:rsidP="00AB3CEA">
      <w:pPr>
        <w:numPr>
          <w:ilvl w:val="0"/>
          <w:numId w:val="33"/>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обладает навыком элементарного планирования и выполнения каких-либо действий с помощью взрослого и самостоятельно («Что будем делать сначала?», «Что будем делать потом?»);</w:t>
      </w:r>
    </w:p>
    <w:p w:rsidR="00AB3CEA" w:rsidRPr="00AB3CEA" w:rsidRDefault="00AB3CEA" w:rsidP="00AB3CEA">
      <w:pPr>
        <w:numPr>
          <w:ilvl w:val="0"/>
          <w:numId w:val="33"/>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 </w:t>
      </w:r>
    </w:p>
    <w:p w:rsidR="00AB3CEA" w:rsidRPr="00AB3CEA" w:rsidRDefault="00AB3CEA" w:rsidP="00AB3CEA">
      <w:pPr>
        <w:numPr>
          <w:ilvl w:val="0"/>
          <w:numId w:val="33"/>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знает реальные явления и их изображения: контрастные времена года (лето и зима) и части суток (день и ночь); </w:t>
      </w:r>
    </w:p>
    <w:p w:rsidR="00AB3CEA" w:rsidRPr="00AB3CEA" w:rsidRDefault="00AB3CEA" w:rsidP="00AB3CEA">
      <w:pPr>
        <w:numPr>
          <w:ilvl w:val="0"/>
          <w:numId w:val="33"/>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проявляет эмоциональный отклик на различные произведения культуры и искусства;</w:t>
      </w:r>
    </w:p>
    <w:p w:rsidR="00AB3CEA" w:rsidRPr="00AB3CEA" w:rsidRDefault="00AB3CEA" w:rsidP="00AB3CEA">
      <w:pPr>
        <w:numPr>
          <w:ilvl w:val="0"/>
          <w:numId w:val="33"/>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эмоционально положительно относится к изобразительной деятельности, ее процессу и результатам;</w:t>
      </w:r>
    </w:p>
    <w:p w:rsidR="00AB3CEA" w:rsidRPr="00AB3CEA" w:rsidRDefault="00AB3CEA" w:rsidP="00AB3CEA">
      <w:pPr>
        <w:numPr>
          <w:ilvl w:val="0"/>
          <w:numId w:val="33"/>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w:t>
      </w:r>
    </w:p>
    <w:p w:rsidR="00AB3CEA" w:rsidRPr="00AB3CEA" w:rsidRDefault="00AB3CEA" w:rsidP="00AB3CEA">
      <w:pPr>
        <w:numPr>
          <w:ilvl w:val="0"/>
          <w:numId w:val="33"/>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с помощью взрослого и самостоятельно выполняет музыкально-ритмические движения и действия на шумовых музыкальных инструментах.</w:t>
      </w:r>
    </w:p>
    <w:p w:rsidR="00AB3CEA" w:rsidRPr="00AB3CEA" w:rsidRDefault="00AB3CEA" w:rsidP="00AB3CEA">
      <w:pPr>
        <w:numPr>
          <w:ilvl w:val="2"/>
          <w:numId w:val="25"/>
        </w:numPr>
        <w:spacing w:after="0" w:line="240" w:lineRule="atLeast"/>
        <w:jc w:val="both"/>
        <w:rPr>
          <w:rFonts w:ascii="Times New Roman" w:eastAsia="Calibri" w:hAnsi="Times New Roman" w:cs="Times New Roman"/>
          <w:b/>
          <w:sz w:val="28"/>
          <w:szCs w:val="28"/>
        </w:rPr>
      </w:pPr>
      <w:r w:rsidRPr="00AB3CEA">
        <w:rPr>
          <w:rFonts w:ascii="Times New Roman" w:eastAsia="Calibri" w:hAnsi="Times New Roman" w:cs="Times New Roman"/>
          <w:b/>
          <w:sz w:val="28"/>
          <w:szCs w:val="28"/>
        </w:rPr>
        <w:t>Планируемые результаты. Второй год обучения (4-5 лет)</w:t>
      </w:r>
    </w:p>
    <w:p w:rsidR="00AB3CEA" w:rsidRPr="00AB3CEA" w:rsidRDefault="00AB3CEA" w:rsidP="00AB3CEA">
      <w:pPr>
        <w:spacing w:after="0" w:line="240" w:lineRule="auto"/>
        <w:ind w:left="1146"/>
        <w:contextualSpacing/>
        <w:jc w:val="both"/>
        <w:rPr>
          <w:rFonts w:ascii="Times New Roman" w:eastAsia="Times New Roman" w:hAnsi="Times New Roman" w:cs="Times New Roman"/>
          <w:b/>
          <w:bCs/>
          <w:sz w:val="24"/>
          <w:szCs w:val="24"/>
        </w:rPr>
      </w:pPr>
      <w:r w:rsidRPr="00AB3CEA">
        <w:rPr>
          <w:rFonts w:ascii="Times New Roman" w:eastAsia="Times New Roman" w:hAnsi="Times New Roman" w:cs="Times New Roman"/>
          <w:sz w:val="24"/>
          <w:szCs w:val="24"/>
        </w:rPr>
        <w:t>Целевые ориентиры для детей 5 лет:</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выполняет взаимосвязанные ролевые действия, понимает и называет свою роль; </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выполняет ролевые действия, изображающие социальные функции людей; </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передает в сюжетно-ролевых и театрализованных играх различные виды социальных отношений; </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вступает в ролевое взаимодействие с детьми; </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занимается продуктивным видом деятельности, не отвлекаясь, в течение некоторого времени (15–20 минут);</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lastRenderedPageBreak/>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контрастные времена года (лето и зима) и части суток (день и ночь); </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распределяет предметы по группам на основе общего признака </w:t>
      </w:r>
    </w:p>
    <w:p w:rsidR="00AB3CEA" w:rsidRPr="00AB3CEA" w:rsidRDefault="00AB3CEA" w:rsidP="00AB3CEA">
      <w:pPr>
        <w:numPr>
          <w:ilvl w:val="0"/>
          <w:numId w:val="34"/>
        </w:numPr>
        <w:spacing w:after="0" w:line="240" w:lineRule="auto"/>
        <w:ind w:right="8" w:firstLine="426"/>
        <w:contextualSpacing/>
        <w:jc w:val="both"/>
        <w:rPr>
          <w:rFonts w:ascii="Times New Roman" w:eastAsia="Arial" w:hAnsi="Times New Roman" w:cs="Times New Roman"/>
          <w:sz w:val="24"/>
          <w:szCs w:val="24"/>
        </w:rPr>
      </w:pPr>
      <w:r w:rsidRPr="00AB3CEA">
        <w:rPr>
          <w:rFonts w:ascii="Times New Roman" w:eastAsia="Calibri" w:hAnsi="Times New Roman" w:cs="Times New Roman"/>
          <w:sz w:val="24"/>
          <w:szCs w:val="24"/>
        </w:rPr>
        <w:t>(одежда, обувь, посуда);</w:t>
      </w:r>
      <w:r w:rsidRPr="00AB3CEA">
        <w:rPr>
          <w:rFonts w:ascii="Times New Roman" w:eastAsia="Arial" w:hAnsi="Times New Roman" w:cs="Times New Roman"/>
          <w:sz w:val="24"/>
          <w:szCs w:val="24"/>
        </w:rPr>
        <w:tab/>
      </w:r>
    </w:p>
    <w:p w:rsidR="00AB3CEA" w:rsidRPr="00AB3CEA" w:rsidRDefault="00AB3CEA" w:rsidP="00AB3CEA">
      <w:pPr>
        <w:numPr>
          <w:ilvl w:val="0"/>
          <w:numId w:val="34"/>
        </w:numPr>
        <w:autoSpaceDE w:val="0"/>
        <w:autoSpaceDN w:val="0"/>
        <w:adjustRightInd w:val="0"/>
        <w:spacing w:after="0" w:line="240" w:lineRule="auto"/>
        <w:ind w:right="8" w:firstLine="426"/>
        <w:jc w:val="both"/>
        <w:rPr>
          <w:rFonts w:ascii="Times New Roman" w:eastAsia="Times New Roman" w:hAnsi="Times New Roman" w:cs="Times New Roman"/>
          <w:color w:val="000000"/>
          <w:sz w:val="24"/>
          <w:szCs w:val="24"/>
          <w:lang w:bidi="en-US"/>
        </w:rPr>
      </w:pPr>
      <w:r w:rsidRPr="00AB3CEA">
        <w:rPr>
          <w:rFonts w:ascii="Times New Roman" w:eastAsia="Times New Roman" w:hAnsi="Times New Roman" w:cs="Times New Roman"/>
          <w:color w:val="000000"/>
          <w:sz w:val="24"/>
          <w:szCs w:val="24"/>
          <w:lang w:bidi="en-US"/>
        </w:rPr>
        <w:t xml:space="preserve">запоминает по просьбе взрослого шесть-семь названий предметов. </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соотносит части реального предмета и его изображения, показывает и называет их, передает в изображении целостный образ предмета; </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сотрудничает с другими детьми в процессе выполнения коллективных работ; </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внимательно слушает музыку, понимает и интерпретирует выразительные средства музыки; </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проявляет желание самостоятельно заниматься музыкальной деятельностью;</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вступает и поддерживает  диалог со взрослыми и сверстниками;</w:t>
      </w:r>
    </w:p>
    <w:p w:rsidR="00AB3CEA" w:rsidRPr="00AB3CEA" w:rsidRDefault="00AB3CEA" w:rsidP="00AB3CEA">
      <w:pPr>
        <w:numPr>
          <w:ilvl w:val="0"/>
          <w:numId w:val="34"/>
        </w:numPr>
        <w:spacing w:after="0" w:line="240" w:lineRule="auto"/>
        <w:ind w:right="8" w:firstLine="426"/>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способен рассказать о событиях из личного опыта. </w:t>
      </w:r>
    </w:p>
    <w:p w:rsidR="00AB3CEA" w:rsidRPr="00AB3CEA" w:rsidRDefault="00AB3CEA" w:rsidP="00AB3CEA">
      <w:pPr>
        <w:spacing w:after="0" w:line="240" w:lineRule="auto"/>
        <w:ind w:firstLine="708"/>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Предложенная комплексная форма работы будет не только корректировать, но и предупреждать речевые нарушения у младших дошкольников, способствуя развитию личности в целом.</w:t>
      </w:r>
    </w:p>
    <w:p w:rsidR="00AB3CEA" w:rsidRPr="00AB3CEA" w:rsidRDefault="00AB3CEA" w:rsidP="00AB3CEA">
      <w:pPr>
        <w:spacing w:after="0" w:line="240" w:lineRule="atLeast"/>
        <w:contextualSpacing/>
        <w:jc w:val="both"/>
        <w:rPr>
          <w:rFonts w:ascii="Times New Roman" w:eastAsia="Calibri" w:hAnsi="Times New Roman" w:cs="Times New Roman"/>
          <w:sz w:val="24"/>
          <w:szCs w:val="24"/>
        </w:rPr>
      </w:pPr>
    </w:p>
    <w:p w:rsidR="00AB3CEA" w:rsidRPr="00AB3CEA" w:rsidRDefault="00AB3CEA" w:rsidP="00AB3CEA">
      <w:pPr>
        <w:spacing w:after="0" w:line="240" w:lineRule="auto"/>
        <w:ind w:left="720"/>
        <w:contextualSpacing/>
        <w:jc w:val="both"/>
        <w:rPr>
          <w:rFonts w:ascii="Times New Roman" w:eastAsia="Calibri" w:hAnsi="Times New Roman" w:cs="Times New Roman"/>
          <w:color w:val="303F50"/>
          <w:sz w:val="20"/>
          <w:szCs w:val="20"/>
        </w:rPr>
      </w:pPr>
    </w:p>
    <w:p w:rsidR="00AB3CEA" w:rsidRPr="00AB3CEA" w:rsidRDefault="00AB3CEA" w:rsidP="00AB3CEA">
      <w:pPr>
        <w:spacing w:after="0" w:line="240" w:lineRule="auto"/>
        <w:ind w:left="720"/>
        <w:contextualSpacing/>
        <w:jc w:val="both"/>
        <w:rPr>
          <w:rFonts w:ascii="Times New Roman" w:eastAsia="Calibri" w:hAnsi="Times New Roman" w:cs="Times New Roman"/>
          <w:color w:val="303F50"/>
          <w:sz w:val="20"/>
          <w:szCs w:val="20"/>
        </w:rPr>
        <w:sectPr w:rsidR="00AB3CEA" w:rsidRPr="00AB3CEA" w:rsidSect="00AB3CEA">
          <w:pgSz w:w="11906" w:h="16838"/>
          <w:pgMar w:top="1134" w:right="851" w:bottom="1134" w:left="1701" w:header="709" w:footer="709" w:gutter="0"/>
          <w:cols w:space="708"/>
          <w:docGrid w:linePitch="360"/>
        </w:sectPr>
      </w:pPr>
    </w:p>
    <w:p w:rsidR="00AB3CEA" w:rsidRPr="00AB3CEA" w:rsidRDefault="00AB3CEA" w:rsidP="00AB3CEA">
      <w:pPr>
        <w:spacing w:after="0" w:line="360" w:lineRule="auto"/>
        <w:jc w:val="both"/>
        <w:rPr>
          <w:rFonts w:ascii="Times New Roman" w:eastAsia="Calibri" w:hAnsi="Times New Roman" w:cs="Times New Roman"/>
          <w:sz w:val="28"/>
          <w:szCs w:val="28"/>
        </w:rPr>
        <w:sectPr w:rsidR="00AB3CEA" w:rsidRPr="00AB3CEA" w:rsidSect="00AB3CEA">
          <w:pgSz w:w="16838" w:h="11906" w:orient="landscape"/>
          <w:pgMar w:top="851" w:right="1134" w:bottom="1701" w:left="1134" w:header="709" w:footer="709" w:gutter="0"/>
          <w:cols w:space="708"/>
          <w:docGrid w:linePitch="360"/>
        </w:sectPr>
      </w:pPr>
    </w:p>
    <w:p w:rsidR="00AB3CEA" w:rsidRPr="00AB3CEA" w:rsidRDefault="00AB3CEA" w:rsidP="00AB3CEA">
      <w:pPr>
        <w:spacing w:after="0" w:line="240" w:lineRule="auto"/>
        <w:jc w:val="both"/>
        <w:rPr>
          <w:rFonts w:ascii="Times New Roman" w:eastAsia="Calibri" w:hAnsi="Times New Roman" w:cs="Times New Roman"/>
          <w:b/>
          <w:sz w:val="28"/>
          <w:szCs w:val="28"/>
        </w:rPr>
      </w:pPr>
      <w:r w:rsidRPr="00AB3CEA">
        <w:rPr>
          <w:rFonts w:ascii="Times New Roman" w:eastAsia="Calibri" w:hAnsi="Times New Roman" w:cs="Times New Roman"/>
          <w:b/>
          <w:sz w:val="28"/>
          <w:szCs w:val="28"/>
        </w:rPr>
        <w:lastRenderedPageBreak/>
        <w:t>2.2. Условия реализации программы</w:t>
      </w:r>
    </w:p>
    <w:p w:rsidR="00AB3CEA" w:rsidRPr="00AB3CEA" w:rsidRDefault="00AB3CEA" w:rsidP="00AB3CEA">
      <w:pPr>
        <w:spacing w:after="0" w:line="240" w:lineRule="auto"/>
        <w:jc w:val="both"/>
        <w:rPr>
          <w:rFonts w:ascii="Times New Roman" w:eastAsia="Calibri" w:hAnsi="Times New Roman" w:cs="Times New Roman"/>
          <w:b/>
          <w:sz w:val="24"/>
          <w:szCs w:val="24"/>
        </w:rPr>
      </w:pPr>
      <w:r w:rsidRPr="00AB3CEA">
        <w:rPr>
          <w:rFonts w:ascii="Times New Roman" w:eastAsia="Calibri" w:hAnsi="Times New Roman" w:cs="Times New Roman"/>
          <w:b/>
          <w:sz w:val="28"/>
          <w:szCs w:val="28"/>
        </w:rPr>
        <w:t>2.2.1. Материально-техническое обеспечение:</w:t>
      </w:r>
      <w:r w:rsidRPr="00AB3CEA">
        <w:rPr>
          <w:rFonts w:ascii="Times New Roman" w:eastAsia="Calibri" w:hAnsi="Times New Roman" w:cs="Times New Roman"/>
          <w:b/>
          <w:sz w:val="24"/>
          <w:szCs w:val="24"/>
        </w:rPr>
        <w:t xml:space="preserve"> </w:t>
      </w:r>
    </w:p>
    <w:p w:rsidR="00AB3CEA" w:rsidRPr="00AB3CEA" w:rsidRDefault="00AB3CEA" w:rsidP="00AB3CEA">
      <w:pPr>
        <w:numPr>
          <w:ilvl w:val="0"/>
          <w:numId w:val="35"/>
        </w:numPr>
        <w:spacing w:after="0" w:line="276" w:lineRule="auto"/>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Кабинет – светлый, просторный, проветриваемый, отвечающий требованиям САНПиНов.</w:t>
      </w:r>
    </w:p>
    <w:p w:rsidR="00AB3CEA" w:rsidRPr="00AB3CEA" w:rsidRDefault="00AB3CEA" w:rsidP="00AB3CEA">
      <w:pPr>
        <w:numPr>
          <w:ilvl w:val="0"/>
          <w:numId w:val="35"/>
        </w:numPr>
        <w:spacing w:after="0" w:line="276" w:lineRule="auto"/>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Демонстрационная магнитная доска или мольберт.</w:t>
      </w:r>
    </w:p>
    <w:p w:rsidR="00AB3CEA" w:rsidRPr="00AB3CEA" w:rsidRDefault="00AB3CEA" w:rsidP="00AB3CEA">
      <w:pPr>
        <w:numPr>
          <w:ilvl w:val="0"/>
          <w:numId w:val="35"/>
        </w:numPr>
        <w:spacing w:after="0" w:line="276" w:lineRule="auto"/>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Магнитофон, компакт диски с записями музыкальных игр и логоритмических упражнений.</w:t>
      </w:r>
    </w:p>
    <w:p w:rsidR="00AB3CEA" w:rsidRPr="00AB3CEA" w:rsidRDefault="00AB3CEA" w:rsidP="00AB3CEA">
      <w:pPr>
        <w:numPr>
          <w:ilvl w:val="0"/>
          <w:numId w:val="35"/>
        </w:numPr>
        <w:spacing w:after="0" w:line="276" w:lineRule="auto"/>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Ноутбук, интерактивная доска, видео и  аудиоматериалы, компакт диски с записями интерактивных игр и развивающих занятий.</w:t>
      </w:r>
    </w:p>
    <w:p w:rsidR="00AB3CEA" w:rsidRPr="00AB3CEA" w:rsidRDefault="00AB3CEA" w:rsidP="00AB3CEA">
      <w:pPr>
        <w:numPr>
          <w:ilvl w:val="0"/>
          <w:numId w:val="35"/>
        </w:numPr>
        <w:spacing w:after="200" w:line="276" w:lineRule="auto"/>
        <w:ind w:left="142" w:hanging="142"/>
        <w:contextualSpacing/>
        <w:rPr>
          <w:rFonts w:ascii="Times New Roman" w:eastAsia="Calibri" w:hAnsi="Times New Roman" w:cs="Times New Roman"/>
          <w:sz w:val="24"/>
          <w:szCs w:val="24"/>
        </w:rPr>
      </w:pPr>
      <w:r w:rsidRPr="00AB3CEA">
        <w:rPr>
          <w:rFonts w:ascii="Times New Roman" w:eastAsia="Calibri" w:hAnsi="Times New Roman" w:cs="Times New Roman"/>
          <w:sz w:val="24"/>
          <w:szCs w:val="24"/>
        </w:rPr>
        <w:t>Картотеки:  здоровьесберегающих  упражнений, артикуляционной гимнастики, пальчиковой гимнастики.</w:t>
      </w:r>
    </w:p>
    <w:p w:rsidR="00AB3CEA" w:rsidRPr="00AB3CEA" w:rsidRDefault="00AB3CEA" w:rsidP="00AB3CEA">
      <w:pPr>
        <w:numPr>
          <w:ilvl w:val="0"/>
          <w:numId w:val="35"/>
        </w:numPr>
        <w:spacing w:after="200" w:line="276" w:lineRule="auto"/>
        <w:ind w:hanging="578"/>
        <w:contextualSpacing/>
        <w:rPr>
          <w:rFonts w:ascii="Times New Roman" w:eastAsia="Calibri" w:hAnsi="Times New Roman" w:cs="Times New Roman"/>
          <w:sz w:val="24"/>
          <w:szCs w:val="24"/>
        </w:rPr>
      </w:pPr>
      <w:r w:rsidRPr="00AB3CEA">
        <w:rPr>
          <w:rFonts w:ascii="Times New Roman" w:eastAsia="Calibri" w:hAnsi="Times New Roman" w:cs="Times New Roman"/>
          <w:sz w:val="24"/>
          <w:szCs w:val="24"/>
        </w:rPr>
        <w:t>Предметные  и сюжетные картинки по изучаемым лексическим темам.</w:t>
      </w:r>
    </w:p>
    <w:p w:rsidR="00AB3CEA" w:rsidRPr="00AB3CEA" w:rsidRDefault="00AB3CEA" w:rsidP="00AB3CEA">
      <w:pPr>
        <w:numPr>
          <w:ilvl w:val="0"/>
          <w:numId w:val="35"/>
        </w:numPr>
        <w:spacing w:after="200" w:line="276" w:lineRule="auto"/>
        <w:ind w:hanging="578"/>
        <w:contextualSpacing/>
        <w:rPr>
          <w:rFonts w:ascii="Times New Roman" w:eastAsia="Calibri" w:hAnsi="Times New Roman" w:cs="Times New Roman"/>
          <w:sz w:val="24"/>
          <w:szCs w:val="24"/>
        </w:rPr>
      </w:pPr>
      <w:r w:rsidRPr="00AB3CEA">
        <w:rPr>
          <w:rFonts w:ascii="Times New Roman" w:eastAsia="Calibri" w:hAnsi="Times New Roman" w:cs="Times New Roman"/>
          <w:sz w:val="24"/>
          <w:szCs w:val="24"/>
        </w:rPr>
        <w:t>Дидактические игры и пособия</w:t>
      </w:r>
    </w:p>
    <w:p w:rsidR="00AB3CEA" w:rsidRPr="00AB3CEA" w:rsidRDefault="00AB3CEA" w:rsidP="00AB3CEA">
      <w:pPr>
        <w:numPr>
          <w:ilvl w:val="0"/>
          <w:numId w:val="35"/>
        </w:numPr>
        <w:spacing w:after="200" w:line="276" w:lineRule="auto"/>
        <w:ind w:left="426" w:hanging="142"/>
        <w:contextualSpacing/>
        <w:rPr>
          <w:rFonts w:ascii="Times New Roman" w:eastAsia="Calibri" w:hAnsi="Times New Roman" w:cs="Times New Roman"/>
          <w:sz w:val="24"/>
          <w:szCs w:val="24"/>
        </w:rPr>
      </w:pPr>
      <w:r w:rsidRPr="00AB3CEA">
        <w:rPr>
          <w:rFonts w:ascii="Times New Roman" w:eastAsia="Calibri" w:hAnsi="Times New Roman" w:cs="Times New Roman"/>
          <w:sz w:val="24"/>
          <w:szCs w:val="24"/>
        </w:rPr>
        <w:t>Пособия для реализации здоровьесберегающих технологий:  дыхательные тренажеры, (аэробол, вертушки, трубочки, воздушные шарики и др.), пособия для развития мелкой моторики (су – джок, ипликатор Кузнецова, пружинный массажер, шнуровки, бусинки, мелкие игрушки, кинетический песок).</w:t>
      </w:r>
    </w:p>
    <w:p w:rsidR="00AB3CEA" w:rsidRPr="00AB3CEA" w:rsidRDefault="00AB3CEA" w:rsidP="00AB3CEA">
      <w:pPr>
        <w:numPr>
          <w:ilvl w:val="0"/>
          <w:numId w:val="35"/>
        </w:numPr>
        <w:spacing w:after="200" w:line="276" w:lineRule="auto"/>
        <w:contextualSpacing/>
        <w:rPr>
          <w:rFonts w:ascii="Times New Roman" w:eastAsia="Calibri" w:hAnsi="Times New Roman" w:cs="Times New Roman"/>
          <w:sz w:val="24"/>
          <w:szCs w:val="24"/>
        </w:rPr>
      </w:pPr>
      <w:r w:rsidRPr="00AB3CEA">
        <w:rPr>
          <w:rFonts w:ascii="Times New Roman" w:eastAsia="Calibri" w:hAnsi="Times New Roman" w:cs="Times New Roman"/>
          <w:sz w:val="24"/>
          <w:szCs w:val="24"/>
        </w:rPr>
        <w:t>Индивидуальные зеркала.</w:t>
      </w:r>
    </w:p>
    <w:p w:rsidR="00AB3CEA" w:rsidRPr="00AB3CEA" w:rsidRDefault="00AB3CEA" w:rsidP="00AB3CEA">
      <w:pPr>
        <w:numPr>
          <w:ilvl w:val="0"/>
          <w:numId w:val="35"/>
        </w:numPr>
        <w:spacing w:after="200" w:line="276" w:lineRule="auto"/>
        <w:contextualSpacing/>
        <w:rPr>
          <w:rFonts w:ascii="Times New Roman" w:eastAsia="Calibri" w:hAnsi="Times New Roman" w:cs="Times New Roman"/>
          <w:sz w:val="24"/>
          <w:szCs w:val="24"/>
        </w:rPr>
      </w:pPr>
      <w:r w:rsidRPr="00AB3CEA">
        <w:rPr>
          <w:rFonts w:ascii="Times New Roman" w:eastAsia="Calibri" w:hAnsi="Times New Roman" w:cs="Times New Roman"/>
          <w:sz w:val="24"/>
          <w:szCs w:val="24"/>
        </w:rPr>
        <w:t>Игрушки.</w:t>
      </w:r>
    </w:p>
    <w:p w:rsidR="00AB3CEA" w:rsidRPr="00AB3CEA" w:rsidRDefault="00AB3CEA" w:rsidP="00AB3CEA">
      <w:pPr>
        <w:spacing w:after="0" w:line="240" w:lineRule="auto"/>
        <w:jc w:val="both"/>
        <w:rPr>
          <w:rFonts w:ascii="Times New Roman" w:eastAsia="Calibri" w:hAnsi="Times New Roman" w:cs="Times New Roman"/>
          <w:b/>
          <w:sz w:val="28"/>
          <w:szCs w:val="28"/>
        </w:rPr>
      </w:pPr>
      <w:r w:rsidRPr="00AB3CEA">
        <w:rPr>
          <w:rFonts w:ascii="Times New Roman" w:eastAsia="Calibri" w:hAnsi="Times New Roman" w:cs="Times New Roman"/>
          <w:b/>
          <w:sz w:val="28"/>
          <w:szCs w:val="28"/>
        </w:rPr>
        <w:t>2.2.2. Информационное обеспечение:</w:t>
      </w:r>
    </w:p>
    <w:p w:rsidR="00AB3CEA" w:rsidRPr="00AB3CEA" w:rsidRDefault="00AB3CEA" w:rsidP="00AB3CEA">
      <w:pPr>
        <w:numPr>
          <w:ilvl w:val="0"/>
          <w:numId w:val="27"/>
        </w:numPr>
        <w:spacing w:after="0" w:line="240" w:lineRule="auto"/>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Компьютер с выходом в интернет (в методическом кабинете).</w:t>
      </w:r>
    </w:p>
    <w:p w:rsidR="00AB3CEA" w:rsidRPr="00AB3CEA" w:rsidRDefault="00AB3CEA" w:rsidP="00AB3CEA">
      <w:pPr>
        <w:numPr>
          <w:ilvl w:val="0"/>
          <w:numId w:val="27"/>
        </w:numPr>
        <w:spacing w:after="0" w:line="240" w:lineRule="auto"/>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ИНТЕРНЕТ-РЕСУРСЫ:</w:t>
      </w:r>
    </w:p>
    <w:p w:rsidR="00AB3CEA" w:rsidRPr="00AB3CEA" w:rsidRDefault="00AB3CEA" w:rsidP="00AB3CEA">
      <w:pPr>
        <w:spacing w:after="0" w:line="240" w:lineRule="auto"/>
        <w:jc w:val="both"/>
        <w:rPr>
          <w:rFonts w:ascii="Times New Roman" w:eastAsia="Calibri" w:hAnsi="Times New Roman" w:cs="Times New Roman"/>
          <w:b/>
          <w:sz w:val="24"/>
          <w:szCs w:val="24"/>
        </w:rPr>
      </w:pPr>
    </w:p>
    <w:p w:rsidR="00AB3CEA" w:rsidRPr="00AB3CEA" w:rsidRDefault="00AB3CEA" w:rsidP="00AB3CEA">
      <w:pPr>
        <w:spacing w:after="0" w:line="240" w:lineRule="auto"/>
        <w:jc w:val="both"/>
        <w:rPr>
          <w:rFonts w:ascii="Times New Roman" w:eastAsia="Calibri" w:hAnsi="Times New Roman" w:cs="Times New Roman"/>
          <w:b/>
          <w:sz w:val="28"/>
          <w:szCs w:val="28"/>
        </w:rPr>
      </w:pPr>
      <w:r w:rsidRPr="00AB3CEA">
        <w:rPr>
          <w:rFonts w:ascii="Times New Roman" w:eastAsia="Calibri" w:hAnsi="Times New Roman" w:cs="Times New Roman"/>
          <w:b/>
          <w:sz w:val="28"/>
          <w:szCs w:val="28"/>
        </w:rPr>
        <w:t>2.4. Оценочные материалы</w:t>
      </w:r>
    </w:p>
    <w:p w:rsidR="00AB3CEA" w:rsidRPr="00AB3CEA" w:rsidRDefault="00AB3CEA" w:rsidP="00AB3CEA">
      <w:pPr>
        <w:spacing w:after="0" w:line="240" w:lineRule="auto"/>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Наблюдение, критерии освоения программы.</w:t>
      </w:r>
    </w:p>
    <w:p w:rsidR="00AB3CEA" w:rsidRPr="00AB3CEA" w:rsidRDefault="00AB3CEA" w:rsidP="00AB3CEA">
      <w:pPr>
        <w:spacing w:after="0" w:line="240" w:lineRule="auto"/>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Диагностика речевого развития детей проводится по методическому пособию Н. В. Нищевой «Картинный материал к речевой карте ребенка младшего дошкольного возраста»</w:t>
      </w:r>
    </w:p>
    <w:p w:rsidR="00AB3CEA" w:rsidRPr="00AB3CEA" w:rsidRDefault="00AB3CEA" w:rsidP="00AB3CEA">
      <w:pPr>
        <w:spacing w:after="0" w:line="240" w:lineRule="auto"/>
        <w:jc w:val="both"/>
        <w:rPr>
          <w:rFonts w:ascii="Times New Roman" w:eastAsia="Calibri" w:hAnsi="Times New Roman" w:cs="Times New Roman"/>
          <w:b/>
          <w:sz w:val="24"/>
          <w:szCs w:val="24"/>
        </w:rPr>
      </w:pPr>
      <w:r w:rsidRPr="00AB3CEA">
        <w:rPr>
          <w:rFonts w:ascii="Times New Roman" w:eastAsia="Calibri" w:hAnsi="Times New Roman" w:cs="Times New Roman"/>
          <w:b/>
          <w:sz w:val="24"/>
          <w:szCs w:val="24"/>
        </w:rPr>
        <w:t>2.5. Методические материалы</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
          <w:bCs/>
          <w:sz w:val="24"/>
          <w:szCs w:val="24"/>
          <w:lang w:eastAsia="ru-RU"/>
        </w:rPr>
      </w:pPr>
      <w:r w:rsidRPr="00AB3CEA">
        <w:rPr>
          <w:rFonts w:ascii="Times New Roman" w:eastAsia="Times New Roman" w:hAnsi="Times New Roman" w:cs="Times New Roman"/>
          <w:b/>
          <w:bCs/>
          <w:sz w:val="24"/>
          <w:szCs w:val="24"/>
          <w:lang w:eastAsia="ru-RU"/>
        </w:rPr>
        <w:t>Особенности организации образовательного процесса – очно.</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
          <w:bCs/>
          <w:sz w:val="24"/>
          <w:szCs w:val="24"/>
          <w:lang w:eastAsia="ru-RU"/>
        </w:rPr>
      </w:pPr>
      <w:r w:rsidRPr="00AB3CEA">
        <w:rPr>
          <w:rFonts w:ascii="Times New Roman" w:eastAsia="Times New Roman" w:hAnsi="Times New Roman" w:cs="Times New Roman"/>
          <w:b/>
          <w:bCs/>
          <w:sz w:val="24"/>
          <w:szCs w:val="24"/>
          <w:lang w:eastAsia="ru-RU"/>
        </w:rPr>
        <w:t>Методы и приемы обучения:</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Cs/>
          <w:sz w:val="24"/>
          <w:szCs w:val="24"/>
          <w:lang w:eastAsia="ru-RU"/>
        </w:rPr>
      </w:pPr>
      <w:r w:rsidRPr="00AB3CEA">
        <w:rPr>
          <w:rFonts w:ascii="Times New Roman" w:eastAsia="Times New Roman" w:hAnsi="Times New Roman" w:cs="Times New Roman"/>
          <w:b/>
          <w:bCs/>
          <w:sz w:val="24"/>
          <w:szCs w:val="24"/>
          <w:lang w:eastAsia="ru-RU"/>
        </w:rPr>
        <w:t>Наглядные:</w:t>
      </w:r>
      <w:r w:rsidRPr="00AB3CEA">
        <w:rPr>
          <w:rFonts w:ascii="Times New Roman" w:eastAsia="Times New Roman" w:hAnsi="Times New Roman" w:cs="Times New Roman"/>
          <w:bCs/>
          <w:sz w:val="24"/>
          <w:szCs w:val="24"/>
          <w:lang w:eastAsia="ru-RU"/>
        </w:rPr>
        <w:t xml:space="preserve"> использование предметных и сюжетных картинок, иллюстраций, игрушек, фотографий; метод демонстрации (при выполнении артикуляционной, пальчиковой гимнастики, при упражнениях на координацию речи с движением), просмотр презентаций.</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Cs/>
          <w:sz w:val="24"/>
          <w:szCs w:val="24"/>
          <w:lang w:eastAsia="ru-RU"/>
        </w:rPr>
      </w:pPr>
      <w:r w:rsidRPr="00AB3CEA">
        <w:rPr>
          <w:rFonts w:ascii="Times New Roman" w:eastAsia="Times New Roman" w:hAnsi="Times New Roman" w:cs="Times New Roman"/>
          <w:b/>
          <w:bCs/>
          <w:sz w:val="24"/>
          <w:szCs w:val="24"/>
          <w:lang w:eastAsia="ru-RU"/>
        </w:rPr>
        <w:t>Словесные</w:t>
      </w:r>
      <w:r w:rsidRPr="00AB3CEA">
        <w:rPr>
          <w:rFonts w:ascii="Times New Roman" w:eastAsia="Times New Roman" w:hAnsi="Times New Roman" w:cs="Times New Roman"/>
          <w:bCs/>
          <w:sz w:val="24"/>
          <w:szCs w:val="24"/>
          <w:lang w:eastAsia="ru-RU"/>
        </w:rPr>
        <w:t>: слушание, пояснение, объяснения, ситуативный разговор, беседа, рассказ, заучивание и  рассказывание стихов;</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Cs/>
          <w:sz w:val="24"/>
          <w:szCs w:val="24"/>
          <w:lang w:eastAsia="ru-RU"/>
        </w:rPr>
      </w:pPr>
      <w:r w:rsidRPr="00AB3CEA">
        <w:rPr>
          <w:rFonts w:ascii="Times New Roman" w:eastAsia="Times New Roman" w:hAnsi="Times New Roman" w:cs="Times New Roman"/>
          <w:b/>
          <w:bCs/>
          <w:sz w:val="24"/>
          <w:szCs w:val="24"/>
          <w:lang w:eastAsia="ru-RU"/>
        </w:rPr>
        <w:t>Практические:</w:t>
      </w:r>
      <w:r w:rsidRPr="00AB3CEA">
        <w:rPr>
          <w:rFonts w:ascii="Times New Roman" w:eastAsia="Times New Roman" w:hAnsi="Times New Roman" w:cs="Times New Roman"/>
          <w:bCs/>
          <w:sz w:val="24"/>
          <w:szCs w:val="24"/>
          <w:lang w:eastAsia="ru-RU"/>
        </w:rPr>
        <w:t xml:space="preserve"> игровые,  упражнения, соавторство, элементы театрализации; пальчиковая гимнастика, кинезиологические упражнения, дыхательная гимнастика,  игры с кинетическим песком, самомассаж биологически активных точек.</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Cs/>
          <w:sz w:val="24"/>
          <w:szCs w:val="24"/>
          <w:lang w:eastAsia="ru-RU"/>
        </w:rPr>
      </w:pPr>
      <w:r w:rsidRPr="00AB3CEA">
        <w:rPr>
          <w:rFonts w:ascii="Times New Roman" w:eastAsia="Times New Roman" w:hAnsi="Times New Roman" w:cs="Times New Roman"/>
          <w:b/>
          <w:bCs/>
          <w:sz w:val="28"/>
          <w:szCs w:val="28"/>
          <w:lang w:eastAsia="ru-RU"/>
        </w:rPr>
        <w:t>Форма организации образовательного процесса:</w:t>
      </w:r>
      <w:r w:rsidRPr="00AB3CEA">
        <w:rPr>
          <w:rFonts w:ascii="Times New Roman" w:eastAsia="Times New Roman" w:hAnsi="Times New Roman" w:cs="Times New Roman"/>
          <w:b/>
          <w:bCs/>
          <w:sz w:val="24"/>
          <w:szCs w:val="24"/>
          <w:lang w:eastAsia="ru-RU"/>
        </w:rPr>
        <w:t xml:space="preserve"> </w:t>
      </w:r>
      <w:r w:rsidRPr="00AB3CEA">
        <w:rPr>
          <w:rFonts w:ascii="Times New Roman" w:eastAsia="Times New Roman" w:hAnsi="Times New Roman" w:cs="Times New Roman"/>
          <w:bCs/>
          <w:sz w:val="24"/>
          <w:szCs w:val="24"/>
          <w:lang w:eastAsia="ru-RU"/>
        </w:rPr>
        <w:t xml:space="preserve">групповая в количестве не более 10, воспитанники в возрасте </w:t>
      </w:r>
      <w:r>
        <w:rPr>
          <w:rFonts w:ascii="Times New Roman" w:eastAsia="Times New Roman" w:hAnsi="Times New Roman" w:cs="Times New Roman"/>
          <w:bCs/>
          <w:sz w:val="24"/>
          <w:szCs w:val="24"/>
          <w:lang w:eastAsia="ru-RU"/>
        </w:rPr>
        <w:t>2</w:t>
      </w:r>
      <w:r w:rsidRPr="00AB3CEA">
        <w:rPr>
          <w:rFonts w:ascii="Times New Roman" w:eastAsia="Times New Roman" w:hAnsi="Times New Roman" w:cs="Times New Roman"/>
          <w:bCs/>
          <w:sz w:val="24"/>
          <w:szCs w:val="24"/>
          <w:lang w:eastAsia="ru-RU"/>
        </w:rPr>
        <w:t>-5 лет.</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Cs/>
          <w:sz w:val="28"/>
          <w:szCs w:val="28"/>
          <w:lang w:eastAsia="ru-RU"/>
        </w:rPr>
      </w:pPr>
      <w:r w:rsidRPr="00AB3CEA">
        <w:rPr>
          <w:rFonts w:ascii="Times New Roman" w:eastAsia="Times New Roman" w:hAnsi="Times New Roman" w:cs="Times New Roman"/>
          <w:b/>
          <w:bCs/>
          <w:sz w:val="28"/>
          <w:szCs w:val="28"/>
          <w:lang w:eastAsia="ru-RU"/>
        </w:rPr>
        <w:t xml:space="preserve">Формы организации НОД: </w:t>
      </w:r>
      <w:r w:rsidRPr="00AB3CEA">
        <w:rPr>
          <w:rFonts w:ascii="Times New Roman" w:eastAsia="Times New Roman" w:hAnsi="Times New Roman" w:cs="Times New Roman"/>
          <w:bCs/>
          <w:sz w:val="28"/>
          <w:szCs w:val="28"/>
          <w:lang w:eastAsia="ru-RU"/>
        </w:rPr>
        <w:t>групповая форма.</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Cs/>
          <w:sz w:val="28"/>
          <w:szCs w:val="28"/>
          <w:lang w:eastAsia="ru-RU"/>
        </w:rPr>
      </w:pPr>
      <w:r w:rsidRPr="00AB3CEA">
        <w:rPr>
          <w:rFonts w:ascii="Times New Roman" w:eastAsia="Times New Roman" w:hAnsi="Times New Roman" w:cs="Times New Roman"/>
          <w:b/>
          <w:bCs/>
          <w:sz w:val="28"/>
          <w:szCs w:val="28"/>
          <w:lang w:eastAsia="ru-RU"/>
        </w:rPr>
        <w:t xml:space="preserve">Формы организации учебного занятия: </w:t>
      </w:r>
      <w:r w:rsidRPr="00AB3CEA">
        <w:rPr>
          <w:rFonts w:ascii="Times New Roman" w:eastAsia="Times New Roman" w:hAnsi="Times New Roman" w:cs="Times New Roman"/>
          <w:bCs/>
          <w:sz w:val="28"/>
          <w:szCs w:val="28"/>
          <w:lang w:eastAsia="ru-RU"/>
        </w:rPr>
        <w:t>НОД.</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
          <w:bCs/>
          <w:sz w:val="28"/>
          <w:szCs w:val="28"/>
          <w:lang w:eastAsia="ru-RU"/>
        </w:rPr>
      </w:pPr>
      <w:r w:rsidRPr="00AB3CEA">
        <w:rPr>
          <w:rFonts w:ascii="Times New Roman" w:eastAsia="Times New Roman" w:hAnsi="Times New Roman" w:cs="Times New Roman"/>
          <w:b/>
          <w:bCs/>
          <w:sz w:val="28"/>
          <w:szCs w:val="28"/>
          <w:lang w:eastAsia="ru-RU"/>
        </w:rPr>
        <w:t xml:space="preserve">Педагогические технологии: </w:t>
      </w:r>
    </w:p>
    <w:p w:rsidR="00AB3CEA" w:rsidRPr="00AB3CEA" w:rsidRDefault="00AB3CEA" w:rsidP="00AB3CEA">
      <w:pPr>
        <w:numPr>
          <w:ilvl w:val="0"/>
          <w:numId w:val="40"/>
        </w:numPr>
        <w:spacing w:after="0" w:line="240" w:lineRule="auto"/>
        <w:jc w:val="both"/>
        <w:rPr>
          <w:rFonts w:ascii="Times New Roman" w:eastAsia="Times New Roman" w:hAnsi="Times New Roman" w:cs="Times New Roman"/>
          <w:sz w:val="24"/>
          <w:szCs w:val="24"/>
          <w:lang w:eastAsia="ru-RU"/>
        </w:rPr>
      </w:pPr>
      <w:r w:rsidRPr="00AB3CEA">
        <w:rPr>
          <w:rFonts w:ascii="Times New Roman" w:eastAsia="Times New Roman" w:hAnsi="Times New Roman" w:cs="Times New Roman"/>
          <w:b/>
          <w:i/>
          <w:sz w:val="24"/>
          <w:szCs w:val="24"/>
          <w:lang w:eastAsia="ru-RU"/>
        </w:rPr>
        <w:t>Динамические упражнения на регуляцию мышечного тонуса</w:t>
      </w:r>
      <w:r w:rsidRPr="00AB3CEA">
        <w:rPr>
          <w:rFonts w:ascii="Times New Roman" w:eastAsia="Times New Roman" w:hAnsi="Times New Roman" w:cs="Times New Roman"/>
          <w:sz w:val="24"/>
          <w:szCs w:val="24"/>
          <w:lang w:eastAsia="ru-RU"/>
        </w:rPr>
        <w:t xml:space="preserve"> развивают умение расслаблять и напрягать группы мышц. Благодаря этим упражнениям дети лучше владеют своим телом, их движения становятся точными и ловкими.</w:t>
      </w:r>
    </w:p>
    <w:p w:rsidR="00AB3CEA" w:rsidRPr="00AB3CEA" w:rsidRDefault="00AB3CEA" w:rsidP="00AB3CEA">
      <w:pPr>
        <w:numPr>
          <w:ilvl w:val="0"/>
          <w:numId w:val="39"/>
        </w:numPr>
        <w:spacing w:after="0" w:line="240" w:lineRule="auto"/>
        <w:jc w:val="both"/>
        <w:rPr>
          <w:rFonts w:ascii="Times New Roman" w:eastAsia="Times New Roman" w:hAnsi="Times New Roman" w:cs="Times New Roman"/>
          <w:sz w:val="24"/>
          <w:szCs w:val="24"/>
          <w:lang w:eastAsia="ru-RU"/>
        </w:rPr>
      </w:pPr>
      <w:r w:rsidRPr="00AB3CEA">
        <w:rPr>
          <w:rFonts w:ascii="Times New Roman" w:eastAsia="Times New Roman" w:hAnsi="Times New Roman" w:cs="Times New Roman"/>
          <w:b/>
          <w:i/>
          <w:sz w:val="24"/>
          <w:szCs w:val="24"/>
          <w:lang w:eastAsia="ru-RU"/>
        </w:rPr>
        <w:lastRenderedPageBreak/>
        <w:t>Артикуляционные упражнения</w:t>
      </w:r>
      <w:r w:rsidRPr="00AB3CEA">
        <w:rPr>
          <w:rFonts w:ascii="Times New Roman" w:eastAsia="Times New Roman" w:hAnsi="Times New Roman" w:cs="Times New Roman"/>
          <w:sz w:val="24"/>
          <w:szCs w:val="24"/>
          <w:lang w:eastAsia="ru-RU"/>
        </w:rPr>
        <w:t xml:space="preserve"> полезны в любом возрасте, так как четкая артикуляция – основа хорошей дикции. Артикуляционные упражнения для детей с нарушениями звукопроизношения – необходимость. Они подготавливают артикуляционный аппарат ребенка к постановке звуков (это задача логопеда). Четкие ощущения от органов артикуляционного аппарата – основа для овладения навыком письма. Работа над артикуляцией позволяет уточнить правильное звукопроизношение, развивает подвижность языка, челюстей, губ, укрепляет мышцы глотки.</w:t>
      </w:r>
    </w:p>
    <w:p w:rsidR="00AB3CEA" w:rsidRPr="00AB3CEA" w:rsidRDefault="00AB3CEA" w:rsidP="00AB3CEA">
      <w:pPr>
        <w:numPr>
          <w:ilvl w:val="0"/>
          <w:numId w:val="40"/>
        </w:numPr>
        <w:spacing w:after="0" w:line="240" w:lineRule="auto"/>
        <w:jc w:val="both"/>
        <w:rPr>
          <w:rFonts w:ascii="Times New Roman" w:eastAsia="Times New Roman" w:hAnsi="Times New Roman" w:cs="Times New Roman"/>
          <w:sz w:val="24"/>
          <w:szCs w:val="24"/>
          <w:lang w:eastAsia="ru-RU"/>
        </w:rPr>
      </w:pPr>
      <w:r w:rsidRPr="00AB3CEA">
        <w:rPr>
          <w:rFonts w:ascii="Times New Roman" w:eastAsia="Times New Roman" w:hAnsi="Times New Roman" w:cs="Times New Roman"/>
          <w:b/>
          <w:i/>
          <w:sz w:val="24"/>
          <w:szCs w:val="24"/>
          <w:lang w:eastAsia="ru-RU"/>
        </w:rPr>
        <w:t>Дыхательная гимнастика</w:t>
      </w:r>
      <w:r w:rsidRPr="00AB3CEA">
        <w:rPr>
          <w:rFonts w:ascii="Times New Roman" w:eastAsia="Times New Roman" w:hAnsi="Times New Roman" w:cs="Times New Roman"/>
          <w:sz w:val="24"/>
          <w:szCs w:val="24"/>
          <w:lang w:eastAsia="ru-RU"/>
        </w:rPr>
        <w:t xml:space="preserve"> корректирует нарушения речевого дыхания, помогает выработать диафрагмальное дыхание, а также продолжительность, силу и правильное распределение выдоха</w:t>
      </w:r>
    </w:p>
    <w:p w:rsidR="00AB3CEA" w:rsidRPr="00AB3CEA" w:rsidRDefault="00AB3CEA" w:rsidP="00AB3CEA">
      <w:pPr>
        <w:numPr>
          <w:ilvl w:val="0"/>
          <w:numId w:val="40"/>
        </w:numPr>
        <w:spacing w:after="0" w:line="240" w:lineRule="auto"/>
        <w:contextualSpacing/>
        <w:jc w:val="both"/>
        <w:rPr>
          <w:rFonts w:ascii="Times New Roman" w:eastAsia="Times New Roman" w:hAnsi="Times New Roman" w:cs="Times New Roman"/>
          <w:sz w:val="24"/>
          <w:szCs w:val="24"/>
          <w:u w:val="single"/>
          <w:lang w:eastAsia="ru-RU"/>
        </w:rPr>
      </w:pPr>
      <w:r w:rsidRPr="00AB3CEA">
        <w:rPr>
          <w:rFonts w:ascii="Times New Roman" w:eastAsia="Times New Roman" w:hAnsi="Times New Roman" w:cs="Times New Roman"/>
          <w:b/>
          <w:i/>
          <w:sz w:val="24"/>
          <w:szCs w:val="24"/>
          <w:lang w:eastAsia="ru-RU"/>
        </w:rPr>
        <w:t>Упражнения на координацию речи с движением</w:t>
      </w:r>
      <w:r w:rsidRPr="00AB3CEA">
        <w:rPr>
          <w:rFonts w:ascii="Times New Roman" w:eastAsia="Times New Roman" w:hAnsi="Times New Roman" w:cs="Times New Roman"/>
          <w:sz w:val="24"/>
          <w:szCs w:val="24"/>
          <w:u w:val="single"/>
          <w:lang w:eastAsia="ru-RU"/>
        </w:rPr>
        <w:t xml:space="preserve"> </w:t>
      </w:r>
      <w:r w:rsidRPr="00AB3CEA">
        <w:rPr>
          <w:rFonts w:ascii="Times New Roman" w:eastAsia="Times New Roman" w:hAnsi="Times New Roman" w:cs="Times New Roman"/>
          <w:sz w:val="24"/>
          <w:szCs w:val="24"/>
          <w:lang w:eastAsia="ru-RU"/>
        </w:rPr>
        <w:t>развивают речевые способности ребенка, формирует слухо – зрительно- двигательную координацию. Опора на разные сенсорные анализаторы позволяет достичь максимальных результатов в психо – физическом развитии детей.</w:t>
      </w:r>
    </w:p>
    <w:p w:rsidR="00AB3CEA" w:rsidRPr="00AB3CEA" w:rsidRDefault="00AB3CEA" w:rsidP="00AB3CEA">
      <w:pPr>
        <w:numPr>
          <w:ilvl w:val="0"/>
          <w:numId w:val="39"/>
        </w:numPr>
        <w:spacing w:after="0" w:line="240" w:lineRule="auto"/>
        <w:jc w:val="both"/>
        <w:rPr>
          <w:rFonts w:ascii="Times New Roman" w:eastAsia="Times New Roman" w:hAnsi="Times New Roman" w:cs="Times New Roman"/>
          <w:sz w:val="24"/>
          <w:szCs w:val="24"/>
          <w:lang w:eastAsia="ru-RU"/>
        </w:rPr>
      </w:pPr>
      <w:r w:rsidRPr="00AB3CEA">
        <w:rPr>
          <w:rFonts w:ascii="Times New Roman" w:eastAsia="Times New Roman" w:hAnsi="Times New Roman" w:cs="Times New Roman"/>
          <w:b/>
          <w:i/>
          <w:sz w:val="24"/>
          <w:szCs w:val="24"/>
          <w:lang w:eastAsia="ru-RU"/>
        </w:rPr>
        <w:t>Упражнения на развитие внимания и памяти</w:t>
      </w:r>
      <w:r w:rsidRPr="00AB3CEA">
        <w:rPr>
          <w:rFonts w:ascii="Times New Roman" w:eastAsia="Times New Roman" w:hAnsi="Times New Roman" w:cs="Times New Roman"/>
          <w:sz w:val="24"/>
          <w:szCs w:val="24"/>
          <w:lang w:eastAsia="ru-RU"/>
        </w:rPr>
        <w:t xml:space="preserve"> развивают все виды памяти: зрительную, слуховую, моторную. Активизируется внимание детей, способность быстро реагировать на смену деятельности. </w:t>
      </w:r>
    </w:p>
    <w:p w:rsidR="00AB3CEA" w:rsidRPr="00AB3CEA" w:rsidRDefault="00AB3CEA" w:rsidP="00AB3CEA">
      <w:pPr>
        <w:numPr>
          <w:ilvl w:val="0"/>
          <w:numId w:val="39"/>
        </w:numPr>
        <w:spacing w:after="0" w:line="240" w:lineRule="auto"/>
        <w:jc w:val="both"/>
        <w:rPr>
          <w:rFonts w:ascii="Times New Roman" w:eastAsia="Times New Roman" w:hAnsi="Times New Roman" w:cs="Times New Roman"/>
          <w:sz w:val="24"/>
          <w:szCs w:val="24"/>
          <w:u w:val="single"/>
          <w:lang w:eastAsia="ru-RU"/>
        </w:rPr>
      </w:pPr>
      <w:r w:rsidRPr="00AB3CEA">
        <w:rPr>
          <w:rFonts w:ascii="Times New Roman" w:eastAsia="Times New Roman" w:hAnsi="Times New Roman" w:cs="Times New Roman"/>
          <w:b/>
          <w:i/>
          <w:sz w:val="24"/>
          <w:szCs w:val="24"/>
          <w:lang w:eastAsia="ru-RU"/>
        </w:rPr>
        <w:t xml:space="preserve">Речевые игры </w:t>
      </w:r>
      <w:r w:rsidRPr="00AB3CEA">
        <w:rPr>
          <w:rFonts w:ascii="Times New Roman" w:eastAsia="Times New Roman" w:hAnsi="Times New Roman" w:cs="Times New Roman"/>
          <w:sz w:val="24"/>
          <w:szCs w:val="24"/>
          <w:lang w:eastAsia="ru-RU"/>
        </w:rPr>
        <w:t>могут быть представлены в различных видах: ритмодекламации без музыкального сопровождения, игры со звуком, игры со звучащими жестами и музицированием на детских музыкальных инструментах, театральные этюды, игры-диалоги и др. Использование простейшего стихотворного текста (русские народные песенки, потешки, прибаутки, считалки, дразнилки) способствует быстрому запоминанию игры и облегчает выполнение логоритмических задач.</w:t>
      </w:r>
    </w:p>
    <w:p w:rsidR="00AB3CEA" w:rsidRPr="00AB3CEA" w:rsidRDefault="00AB3CEA" w:rsidP="00AB3CEA">
      <w:pPr>
        <w:numPr>
          <w:ilvl w:val="0"/>
          <w:numId w:val="39"/>
        </w:numPr>
        <w:spacing w:after="0" w:line="240" w:lineRule="auto"/>
        <w:jc w:val="both"/>
        <w:rPr>
          <w:rFonts w:ascii="Times New Roman" w:eastAsia="Times New Roman" w:hAnsi="Times New Roman" w:cs="Times New Roman"/>
          <w:sz w:val="24"/>
          <w:szCs w:val="24"/>
          <w:lang w:eastAsia="ru-RU"/>
        </w:rPr>
      </w:pPr>
      <w:r w:rsidRPr="00AB3CEA">
        <w:rPr>
          <w:rFonts w:ascii="Times New Roman" w:eastAsia="Times New Roman" w:hAnsi="Times New Roman" w:cs="Times New Roman"/>
          <w:b/>
          <w:i/>
          <w:sz w:val="24"/>
          <w:szCs w:val="24"/>
          <w:lang w:eastAsia="ru-RU"/>
        </w:rPr>
        <w:t>Ритмические игры</w:t>
      </w:r>
      <w:r w:rsidRPr="00AB3CEA">
        <w:rPr>
          <w:rFonts w:ascii="Times New Roman" w:eastAsia="Times New Roman" w:hAnsi="Times New Roman" w:cs="Times New Roman"/>
          <w:sz w:val="24"/>
          <w:szCs w:val="24"/>
          <w:lang w:eastAsia="ru-RU"/>
        </w:rPr>
        <w:t xml:space="preserve"> развивают чувство ритма, темпа, метра (акцентуации сильной доли такта), что позволяет ребенку лучше ориентироваться в ритмической основе слов, фраз.</w:t>
      </w:r>
    </w:p>
    <w:p w:rsidR="00AB3CEA" w:rsidRPr="00AB3CEA" w:rsidRDefault="00AB3CEA" w:rsidP="00AB3CEA">
      <w:pPr>
        <w:numPr>
          <w:ilvl w:val="0"/>
          <w:numId w:val="39"/>
        </w:numPr>
        <w:spacing w:after="0" w:line="240" w:lineRule="auto"/>
        <w:jc w:val="both"/>
        <w:rPr>
          <w:rFonts w:ascii="Times New Roman" w:eastAsia="Times New Roman" w:hAnsi="Times New Roman" w:cs="Times New Roman"/>
          <w:sz w:val="24"/>
          <w:szCs w:val="24"/>
          <w:lang w:eastAsia="ru-RU"/>
        </w:rPr>
      </w:pPr>
      <w:r w:rsidRPr="00AB3CEA">
        <w:rPr>
          <w:rFonts w:ascii="Times New Roman" w:eastAsia="Times New Roman" w:hAnsi="Times New Roman" w:cs="Times New Roman"/>
          <w:b/>
          <w:i/>
          <w:sz w:val="24"/>
          <w:szCs w:val="24"/>
          <w:lang w:eastAsia="ru-RU"/>
        </w:rPr>
        <w:t>Пальчиковые игры и сказки.</w:t>
      </w:r>
      <w:r w:rsidRPr="00AB3CEA">
        <w:rPr>
          <w:rFonts w:ascii="Times New Roman" w:eastAsia="Times New Roman" w:hAnsi="Times New Roman" w:cs="Times New Roman"/>
          <w:sz w:val="24"/>
          <w:szCs w:val="24"/>
          <w:lang w:eastAsia="ru-RU"/>
        </w:rPr>
        <w:t xml:space="preserve"> Науке давно известно, что развитие подвижности пальцев напрямую связано с речевым развитием. Поэтому, развивая мелкую моторику пальцев рук, мы способствуем скорейшему речевому развитию. Пальчиковые игры и сказки, как и на музыкальных занятиях, проводятся чаще под музыку – тексты пропеваются, или музыка звучит фоном. Очень полезно использовать лепку несложных фигур, оригами, выкладывание несложных узоров мозаики под проговаривание текста игры.</w:t>
      </w:r>
    </w:p>
    <w:p w:rsidR="00AB3CEA" w:rsidRPr="00AB3CEA" w:rsidRDefault="00AB3CEA" w:rsidP="00AB3CEA">
      <w:pPr>
        <w:numPr>
          <w:ilvl w:val="0"/>
          <w:numId w:val="39"/>
        </w:numPr>
        <w:spacing w:after="0" w:line="240" w:lineRule="auto"/>
        <w:jc w:val="both"/>
        <w:rPr>
          <w:rFonts w:ascii="Times New Roman" w:eastAsia="Times New Roman" w:hAnsi="Times New Roman" w:cs="Times New Roman"/>
          <w:sz w:val="24"/>
          <w:szCs w:val="24"/>
          <w:lang w:eastAsia="ru-RU"/>
        </w:rPr>
      </w:pPr>
      <w:r w:rsidRPr="00AB3CEA">
        <w:rPr>
          <w:rFonts w:ascii="Times New Roman" w:eastAsia="Times New Roman" w:hAnsi="Times New Roman" w:cs="Times New Roman"/>
          <w:b/>
          <w:i/>
          <w:sz w:val="24"/>
          <w:szCs w:val="24"/>
          <w:lang w:eastAsia="ru-RU"/>
        </w:rPr>
        <w:t>Театральные этюды</w:t>
      </w:r>
      <w:r w:rsidRPr="00AB3CEA">
        <w:rPr>
          <w:rFonts w:ascii="Times New Roman" w:eastAsia="Times New Roman" w:hAnsi="Times New Roman" w:cs="Times New Roman"/>
          <w:sz w:val="24"/>
          <w:szCs w:val="24"/>
          <w:u w:val="single"/>
          <w:lang w:eastAsia="ru-RU"/>
        </w:rPr>
        <w:t>.</w:t>
      </w:r>
      <w:r w:rsidRPr="00AB3CEA">
        <w:rPr>
          <w:rFonts w:ascii="Times New Roman" w:eastAsia="Times New Roman" w:hAnsi="Times New Roman" w:cs="Times New Roman"/>
          <w:sz w:val="24"/>
          <w:szCs w:val="24"/>
          <w:lang w:eastAsia="ru-RU"/>
        </w:rPr>
        <w:t xml:space="preserve">  Очень часто у детей с речевыми нарушениями маловыразительная мимика, жестикуляция. Мышцы лица, рук, всего тела могут быть вялыми или скованными. Мимические и пантомимические этюды развивают  мимическую и артикуляционную моторику (подвижность губ и щек), пластичность и выразительность движений детей, их творческую фантазию и воображение. Это укрепляет в дошкольниках чувство уверенности в себе, возможность точнее управлять своим телом, выразительно передавать в движении настроение и образ, обогащает их новыми эмоциональными переживаниями. </w:t>
      </w:r>
    </w:p>
    <w:p w:rsidR="00AB3CEA" w:rsidRPr="00AB3CEA" w:rsidRDefault="00AB3CEA" w:rsidP="00AB3CEA">
      <w:pPr>
        <w:numPr>
          <w:ilvl w:val="0"/>
          <w:numId w:val="39"/>
        </w:numPr>
        <w:spacing w:after="0" w:line="240" w:lineRule="auto"/>
        <w:jc w:val="both"/>
        <w:rPr>
          <w:rFonts w:ascii="Times New Roman" w:eastAsia="Times New Roman" w:hAnsi="Times New Roman" w:cs="Times New Roman"/>
          <w:sz w:val="24"/>
          <w:szCs w:val="24"/>
          <w:lang w:eastAsia="ru-RU"/>
        </w:rPr>
      </w:pPr>
      <w:r w:rsidRPr="00AB3CEA">
        <w:rPr>
          <w:rFonts w:ascii="Times New Roman" w:eastAsia="Times New Roman" w:hAnsi="Times New Roman" w:cs="Times New Roman"/>
          <w:b/>
          <w:i/>
          <w:sz w:val="24"/>
          <w:szCs w:val="24"/>
          <w:lang w:eastAsia="ru-RU"/>
        </w:rPr>
        <w:t>Коммуникативные игры</w:t>
      </w:r>
      <w:r w:rsidRPr="00AB3CEA">
        <w:rPr>
          <w:rFonts w:ascii="Times New Roman" w:eastAsia="Times New Roman" w:hAnsi="Times New Roman" w:cs="Times New Roman"/>
          <w:sz w:val="24"/>
          <w:szCs w:val="24"/>
          <w:lang w:eastAsia="ru-RU"/>
        </w:rPr>
        <w:t xml:space="preserve"> формируют у детей умение увидеть в другом человеке его достоинства; способствуют углублению осознания сферы общения; обучают умению сотрудничать. Такие игры чаще проводятся в общем кругу.</w:t>
      </w:r>
    </w:p>
    <w:p w:rsidR="00AB3CEA" w:rsidRPr="00AB3CEA" w:rsidRDefault="00AB3CEA" w:rsidP="00AB3CEA">
      <w:pPr>
        <w:numPr>
          <w:ilvl w:val="0"/>
          <w:numId w:val="39"/>
        </w:numPr>
        <w:spacing w:after="0" w:line="240" w:lineRule="auto"/>
        <w:jc w:val="both"/>
        <w:rPr>
          <w:rFonts w:ascii="Times New Roman" w:eastAsia="Times New Roman" w:hAnsi="Times New Roman" w:cs="Times New Roman"/>
          <w:sz w:val="24"/>
          <w:szCs w:val="24"/>
          <w:u w:val="single"/>
          <w:lang w:eastAsia="ru-RU"/>
        </w:rPr>
      </w:pPr>
      <w:r w:rsidRPr="00AB3CEA">
        <w:rPr>
          <w:rFonts w:ascii="Times New Roman" w:eastAsia="Times New Roman" w:hAnsi="Times New Roman" w:cs="Times New Roman"/>
          <w:b/>
          <w:i/>
          <w:sz w:val="24"/>
          <w:szCs w:val="24"/>
          <w:lang w:eastAsia="ru-RU"/>
        </w:rPr>
        <w:t>Подвижные игры, хороводы, физминутки</w:t>
      </w:r>
      <w:r w:rsidRPr="00AB3CEA">
        <w:rPr>
          <w:rFonts w:ascii="Times New Roman" w:eastAsia="Times New Roman" w:hAnsi="Times New Roman" w:cs="Times New Roman"/>
          <w:sz w:val="24"/>
          <w:szCs w:val="24"/>
          <w:lang w:eastAsia="ru-RU"/>
        </w:rPr>
        <w:t xml:space="preserve"> тренируют детей в координации слова и движения, развивают внимание, память, быстроту реакции на смену движений. Эти игры воспитывают чувство коллективизма, сопереживания, ответственности, приучают детей выполнять правила игры.</w:t>
      </w:r>
    </w:p>
    <w:p w:rsidR="00AB3CEA" w:rsidRPr="00AB3CEA" w:rsidRDefault="00AB3CEA" w:rsidP="00AB3CEA">
      <w:pPr>
        <w:shd w:val="clear" w:color="auto" w:fill="FFFFFF"/>
        <w:spacing w:after="0" w:line="240" w:lineRule="auto"/>
        <w:jc w:val="both"/>
        <w:rPr>
          <w:rFonts w:ascii="Times New Roman" w:eastAsia="Times New Roman" w:hAnsi="Times New Roman" w:cs="Times New Roman"/>
          <w:b/>
          <w:bCs/>
          <w:sz w:val="28"/>
          <w:szCs w:val="28"/>
          <w:lang w:eastAsia="ru-RU"/>
        </w:rPr>
      </w:pPr>
    </w:p>
    <w:p w:rsidR="00AB3CEA" w:rsidRPr="00AB3CEA" w:rsidRDefault="00AB3CEA" w:rsidP="00AB3C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b/>
          <w:bCs/>
          <w:sz w:val="28"/>
          <w:szCs w:val="28"/>
          <w:lang w:eastAsia="ru-RU"/>
        </w:rPr>
        <w:t xml:space="preserve">Алгоритм НОД: </w:t>
      </w:r>
    </w:p>
    <w:p w:rsidR="00AB3CEA" w:rsidRPr="00AB3CEA" w:rsidRDefault="00AB3CEA" w:rsidP="00AB3CEA">
      <w:pPr>
        <w:shd w:val="clear" w:color="auto" w:fill="FFFFFF"/>
        <w:spacing w:after="0" w:line="240" w:lineRule="auto"/>
        <w:rPr>
          <w:rFonts w:ascii="Times New Roman" w:eastAsia="Times New Roman" w:hAnsi="Times New Roman" w:cs="Times New Roman"/>
          <w:b/>
          <w:bCs/>
          <w:sz w:val="24"/>
          <w:szCs w:val="24"/>
          <w:lang w:eastAsia="ru-RU"/>
        </w:rPr>
      </w:pPr>
    </w:p>
    <w:p w:rsidR="00AB3CEA" w:rsidRPr="00AB3CEA" w:rsidRDefault="00AB3CEA" w:rsidP="00AB3CEA">
      <w:pPr>
        <w:shd w:val="clear" w:color="auto" w:fill="FFFFFF"/>
        <w:spacing w:after="0" w:line="240" w:lineRule="auto"/>
        <w:jc w:val="center"/>
        <w:rPr>
          <w:rFonts w:ascii="Times New Roman" w:eastAsia="Times New Roman" w:hAnsi="Times New Roman" w:cs="Times New Roman"/>
          <w:b/>
          <w:bCs/>
          <w:sz w:val="24"/>
          <w:szCs w:val="24"/>
          <w:lang w:eastAsia="ru-RU"/>
        </w:rPr>
      </w:pPr>
      <w:r w:rsidRPr="00AB3CEA">
        <w:rPr>
          <w:rFonts w:ascii="Times New Roman" w:eastAsia="Times New Roman" w:hAnsi="Times New Roman" w:cs="Times New Roman"/>
          <w:b/>
          <w:bCs/>
          <w:sz w:val="24"/>
          <w:szCs w:val="24"/>
          <w:lang w:eastAsia="ru-RU"/>
        </w:rPr>
        <w:t>Структура НОД</w:t>
      </w:r>
    </w:p>
    <w:p w:rsidR="00AB3CEA" w:rsidRPr="00AB3CEA" w:rsidRDefault="00AB3CEA" w:rsidP="00AB3CEA">
      <w:pPr>
        <w:numPr>
          <w:ilvl w:val="0"/>
          <w:numId w:val="36"/>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Ритуал приветствия.</w:t>
      </w:r>
    </w:p>
    <w:p w:rsidR="00AB3CEA" w:rsidRPr="00AB3CEA" w:rsidRDefault="00AB3CEA" w:rsidP="00AB3CEA">
      <w:pPr>
        <w:numPr>
          <w:ilvl w:val="0"/>
          <w:numId w:val="36"/>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Здоровьесберегающие упражнения.</w:t>
      </w:r>
    </w:p>
    <w:p w:rsidR="00AB3CEA" w:rsidRPr="00AB3CEA" w:rsidRDefault="00AB3CEA" w:rsidP="00AB3CEA">
      <w:pPr>
        <w:numPr>
          <w:ilvl w:val="0"/>
          <w:numId w:val="37"/>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Пальчиковая гимнастика.</w:t>
      </w:r>
    </w:p>
    <w:p w:rsidR="00AB3CEA" w:rsidRPr="00AB3CEA" w:rsidRDefault="00AB3CEA" w:rsidP="00AB3CEA">
      <w:pPr>
        <w:numPr>
          <w:ilvl w:val="0"/>
          <w:numId w:val="37"/>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Массаж кистей рук.</w:t>
      </w:r>
    </w:p>
    <w:p w:rsidR="00AB3CEA" w:rsidRPr="00AB3CEA" w:rsidRDefault="00AB3CEA" w:rsidP="00AB3CEA">
      <w:pPr>
        <w:numPr>
          <w:ilvl w:val="0"/>
          <w:numId w:val="37"/>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Кинезиологические упражнения.</w:t>
      </w:r>
    </w:p>
    <w:p w:rsidR="00AB3CEA" w:rsidRPr="00AB3CEA" w:rsidRDefault="00AB3CEA" w:rsidP="00AB3CEA">
      <w:pPr>
        <w:numPr>
          <w:ilvl w:val="0"/>
          <w:numId w:val="37"/>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Дыхательная гимнастика.</w:t>
      </w:r>
    </w:p>
    <w:p w:rsidR="00AB3CEA" w:rsidRPr="00AB3CEA" w:rsidRDefault="00AB3CEA" w:rsidP="00AB3CEA">
      <w:pPr>
        <w:numPr>
          <w:ilvl w:val="0"/>
          <w:numId w:val="36"/>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Формирование артикуляционного праксиса.</w:t>
      </w:r>
    </w:p>
    <w:p w:rsidR="00AB3CEA" w:rsidRPr="00AB3CEA" w:rsidRDefault="00AB3CEA" w:rsidP="00AB3CEA">
      <w:pPr>
        <w:numPr>
          <w:ilvl w:val="0"/>
          <w:numId w:val="38"/>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Артикуляционная гимнастика</w:t>
      </w:r>
    </w:p>
    <w:p w:rsidR="00AB3CEA" w:rsidRPr="00AB3CEA" w:rsidRDefault="00AB3CEA" w:rsidP="00AB3CEA">
      <w:pPr>
        <w:numPr>
          <w:ilvl w:val="0"/>
          <w:numId w:val="38"/>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Формирование артикуляционных укладов.</w:t>
      </w:r>
    </w:p>
    <w:p w:rsidR="00AB3CEA" w:rsidRPr="00AB3CEA" w:rsidRDefault="00AB3CEA" w:rsidP="00AB3CEA">
      <w:pPr>
        <w:numPr>
          <w:ilvl w:val="0"/>
          <w:numId w:val="38"/>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 xml:space="preserve">Автоматизация в речи  звуков раннего онтогенеза. </w:t>
      </w:r>
    </w:p>
    <w:p w:rsidR="00AB3CEA" w:rsidRPr="00AB3CEA" w:rsidRDefault="00AB3CEA" w:rsidP="00AB3CEA">
      <w:pPr>
        <w:numPr>
          <w:ilvl w:val="0"/>
          <w:numId w:val="36"/>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Игры и упражнения, направленные на формирование координации речи с движением.</w:t>
      </w:r>
    </w:p>
    <w:p w:rsidR="00AB3CEA" w:rsidRPr="00AB3CEA" w:rsidRDefault="00AB3CEA" w:rsidP="00AB3CEA">
      <w:pPr>
        <w:numPr>
          <w:ilvl w:val="0"/>
          <w:numId w:val="36"/>
        </w:numPr>
        <w:spacing w:after="0" w:line="240" w:lineRule="auto"/>
        <w:contextualSpacing/>
        <w:jc w:val="both"/>
        <w:rPr>
          <w:rFonts w:ascii="Times New Roman" w:eastAsia="Times New Roman" w:hAnsi="Times New Roman" w:cs="Times New Roman"/>
          <w:sz w:val="24"/>
          <w:szCs w:val="24"/>
        </w:rPr>
      </w:pPr>
      <w:r w:rsidRPr="00AB3CEA">
        <w:rPr>
          <w:rFonts w:ascii="Times New Roman" w:eastAsia="Times New Roman" w:hAnsi="Times New Roman" w:cs="Times New Roman"/>
          <w:sz w:val="24"/>
          <w:szCs w:val="24"/>
        </w:rPr>
        <w:t>Игры и упражнения, направленные на развития лексико – грамматических    средств языка и формирования связной речи детей.</w:t>
      </w:r>
    </w:p>
    <w:p w:rsidR="00AB3CEA" w:rsidRPr="00AB3CEA" w:rsidRDefault="00AB3CEA" w:rsidP="00AB3CEA">
      <w:pPr>
        <w:numPr>
          <w:ilvl w:val="0"/>
          <w:numId w:val="36"/>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Ритуал прощания</w:t>
      </w:r>
    </w:p>
    <w:p w:rsidR="00AB3CEA" w:rsidRDefault="00AB3CEA" w:rsidP="00AB3CEA">
      <w:pPr>
        <w:spacing w:after="0" w:line="240" w:lineRule="auto"/>
        <w:jc w:val="both"/>
        <w:rPr>
          <w:rFonts w:ascii="Times New Roman" w:eastAsia="Calibri" w:hAnsi="Times New Roman" w:cs="Times New Roman"/>
          <w:b/>
          <w:sz w:val="24"/>
          <w:szCs w:val="24"/>
        </w:rPr>
      </w:pPr>
    </w:p>
    <w:p w:rsidR="00AB3CEA" w:rsidRPr="00AB3CEA" w:rsidRDefault="00AB3CEA" w:rsidP="00AB3CE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AB3CEA">
        <w:rPr>
          <w:rFonts w:ascii="Times New Roman" w:eastAsia="Calibri" w:hAnsi="Times New Roman" w:cs="Times New Roman"/>
          <w:b/>
          <w:sz w:val="24"/>
          <w:szCs w:val="24"/>
        </w:rPr>
        <w:t>.6. Список литературы и интернет-источников</w:t>
      </w:r>
    </w:p>
    <w:p w:rsidR="00AB3CEA" w:rsidRPr="00AB3CEA" w:rsidRDefault="00AB3CEA" w:rsidP="00AB3CE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Архипова Е. Ф.  Коррекционно – логопедическая работа по преодолению стертой дизартрии, М.,2008.</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Диагностика нарушений речи у детей и организация логопедической работы в условиях дошкольного образовательного учреждения. - СПб.: ДЕТСТВО-ПРЕСС, 2001;</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Картушина М. Ю. Логоритмика для малышей: Сценарии занятий с детьми 3-4 лет. - М.: ТЦ Сфера, 2008;</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Картушина М. Ю. Конспекты логоритмических занятий с детьми 4 – 5 лет: Методическое пособие. – М.: ТЦ Сфера, 2008;</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Коноваленко В. В., Коноваленко С. В.Развитие связной речи. – М.: «Издательство ГНОМ и  Д», 2000;</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sz w:val="24"/>
          <w:szCs w:val="24"/>
          <w:lang w:eastAsia="ru-RU"/>
        </w:rPr>
        <w:t>Кузнецова Е.В. Логопедическая ритмика в играх и упражнениях для детей с тяжелыми нарушениями речи. -  М.: Издательство ГНОМ и Д, 2002;</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sz w:val="24"/>
          <w:szCs w:val="24"/>
          <w:lang w:eastAsia="ru-RU"/>
        </w:rPr>
        <w:t>Кузнецова С. В., Котова Е. В., Романова Т. А. Система работы с узкими специалистами ДОУ: Методическое пособие. – М.: ТЦ Сфера, 2008.</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sz w:val="24"/>
          <w:szCs w:val="24"/>
          <w:lang w:eastAsia="ru-RU"/>
        </w:rPr>
        <w:t>Нищева Н. В. Система коррекционной работы в логопедической группе для детей с общим недоразвитием речи. – СПб.: ДЕТСТВО-ПРЕСС, 2001;</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sz w:val="24"/>
          <w:szCs w:val="24"/>
          <w:lang w:eastAsia="ru-RU"/>
        </w:rPr>
        <w:t>Ткаченко Т. А. Учим говорить правильно. – М.: «Издательство ГНОМ и Д», 2003;</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Филичева Т. Б., Чиркина Г. В. Воспитание и обучение детей дошкольного возраста с фонетико-фонематическим развитием. – М.: Школьная Пресса, 2002;</w:t>
      </w:r>
    </w:p>
    <w:p w:rsidR="00AB3CEA" w:rsidRPr="00AB3CEA" w:rsidRDefault="00AB3CEA" w:rsidP="00AB3CEA">
      <w:pPr>
        <w:numPr>
          <w:ilvl w:val="0"/>
          <w:numId w:val="43"/>
        </w:numPr>
        <w:spacing w:after="0" w:line="240" w:lineRule="auto"/>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Цвынтарный В.В. Играем, слушаем, подражаем – звуки получаем. СПб.: Издательство «Лань», 2002;</w:t>
      </w:r>
    </w:p>
    <w:p w:rsidR="00AB3CEA" w:rsidRPr="00AB3CEA" w:rsidRDefault="006D75DC" w:rsidP="00AB3CEA">
      <w:pPr>
        <w:numPr>
          <w:ilvl w:val="0"/>
          <w:numId w:val="43"/>
        </w:numPr>
        <w:spacing w:after="0" w:line="276" w:lineRule="auto"/>
        <w:rPr>
          <w:rFonts w:ascii="Times New Roman" w:eastAsia="Calibri" w:hAnsi="Times New Roman" w:cs="Times New Roman"/>
          <w:sz w:val="24"/>
          <w:szCs w:val="24"/>
        </w:rPr>
      </w:pPr>
      <w:hyperlink r:id="rId11" w:history="1">
        <w:r w:rsidR="00AB3CEA" w:rsidRPr="00AB3CEA">
          <w:rPr>
            <w:rFonts w:ascii="Times New Roman" w:eastAsia="Calibri" w:hAnsi="Times New Roman" w:cs="Times New Roman"/>
            <w:sz w:val="24"/>
            <w:szCs w:val="24"/>
            <w:u w:val="single"/>
          </w:rPr>
          <w:t>https://nsportal.ru</w:t>
        </w:r>
      </w:hyperlink>
    </w:p>
    <w:p w:rsidR="00AB3CEA" w:rsidRPr="00AB3CEA" w:rsidRDefault="006D75DC" w:rsidP="00AB3CEA">
      <w:pPr>
        <w:numPr>
          <w:ilvl w:val="0"/>
          <w:numId w:val="43"/>
        </w:numPr>
        <w:spacing w:after="0" w:line="276" w:lineRule="auto"/>
        <w:rPr>
          <w:rFonts w:ascii="Times New Roman" w:eastAsia="Calibri" w:hAnsi="Times New Roman" w:cs="Times New Roman"/>
          <w:sz w:val="24"/>
          <w:szCs w:val="24"/>
        </w:rPr>
      </w:pPr>
      <w:hyperlink r:id="rId12" w:history="1">
        <w:r w:rsidR="00AB3CEA" w:rsidRPr="00AB3CEA">
          <w:rPr>
            <w:rFonts w:ascii="Times New Roman" w:eastAsia="Calibri" w:hAnsi="Times New Roman" w:cs="Times New Roman"/>
            <w:sz w:val="24"/>
            <w:szCs w:val="24"/>
            <w:u w:val="single"/>
          </w:rPr>
          <w:t>http://www.razumniki.ru</w:t>
        </w:r>
      </w:hyperlink>
    </w:p>
    <w:p w:rsidR="00AB3CEA" w:rsidRPr="00AB3CEA" w:rsidRDefault="00AB3CEA" w:rsidP="00AB3CEA">
      <w:pPr>
        <w:numPr>
          <w:ilvl w:val="0"/>
          <w:numId w:val="43"/>
        </w:numPr>
        <w:spacing w:after="20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http://zanimatika.narod.ru/index.htm</w:t>
      </w:r>
    </w:p>
    <w:p w:rsidR="00AB3CEA" w:rsidRPr="00AB3CEA" w:rsidRDefault="00AB3CEA" w:rsidP="00AB3CEA">
      <w:pPr>
        <w:spacing w:after="0" w:line="240" w:lineRule="auto"/>
        <w:jc w:val="center"/>
        <w:rPr>
          <w:rFonts w:ascii="Times New Roman" w:eastAsia="Calibri" w:hAnsi="Times New Roman" w:cs="Times New Roman"/>
          <w:b/>
          <w:sz w:val="24"/>
          <w:szCs w:val="24"/>
        </w:rPr>
      </w:pPr>
    </w:p>
    <w:p w:rsidR="00AB3CEA" w:rsidRPr="00AB3CEA" w:rsidRDefault="00AB3CEA" w:rsidP="00AB3CEA">
      <w:pPr>
        <w:spacing w:after="0" w:line="240" w:lineRule="auto"/>
        <w:jc w:val="center"/>
        <w:rPr>
          <w:rFonts w:ascii="Times New Roman" w:eastAsia="Calibri" w:hAnsi="Times New Roman" w:cs="Times New Roman"/>
          <w:b/>
          <w:sz w:val="24"/>
          <w:szCs w:val="24"/>
        </w:rPr>
      </w:pPr>
    </w:p>
    <w:p w:rsidR="00AB3CEA" w:rsidRPr="00AB3CEA" w:rsidRDefault="00AB3CEA" w:rsidP="00AB3CEA">
      <w:pPr>
        <w:spacing w:after="0" w:line="240" w:lineRule="auto"/>
        <w:jc w:val="center"/>
        <w:rPr>
          <w:rFonts w:ascii="Times New Roman" w:eastAsia="Calibri" w:hAnsi="Times New Roman" w:cs="Times New Roman"/>
          <w:b/>
          <w:sz w:val="24"/>
          <w:szCs w:val="24"/>
        </w:rPr>
      </w:pPr>
    </w:p>
    <w:p w:rsidR="00AB3CEA" w:rsidRPr="00AB3CEA" w:rsidRDefault="00AB3CEA" w:rsidP="00AB3CEA">
      <w:pPr>
        <w:spacing w:after="0" w:line="240" w:lineRule="auto"/>
        <w:jc w:val="center"/>
        <w:rPr>
          <w:rFonts w:ascii="Times New Roman" w:eastAsia="Calibri" w:hAnsi="Times New Roman" w:cs="Times New Roman"/>
          <w:b/>
          <w:sz w:val="24"/>
          <w:szCs w:val="24"/>
        </w:rPr>
      </w:pPr>
    </w:p>
    <w:p w:rsidR="00AB3CEA" w:rsidRPr="00AB3CEA" w:rsidRDefault="00AB3CEA" w:rsidP="00AB3CEA">
      <w:pPr>
        <w:spacing w:after="0" w:line="240" w:lineRule="auto"/>
        <w:jc w:val="center"/>
        <w:rPr>
          <w:rFonts w:ascii="Times New Roman" w:eastAsia="Calibri" w:hAnsi="Times New Roman" w:cs="Times New Roman"/>
          <w:b/>
          <w:sz w:val="24"/>
          <w:szCs w:val="24"/>
        </w:rPr>
      </w:pPr>
    </w:p>
    <w:p w:rsidR="00AB3CEA" w:rsidRPr="00AB3CEA" w:rsidRDefault="00AB3CEA" w:rsidP="00AB3CEA">
      <w:pPr>
        <w:spacing w:after="0" w:line="240" w:lineRule="auto"/>
        <w:jc w:val="center"/>
        <w:rPr>
          <w:rFonts w:ascii="Times New Roman" w:eastAsia="Calibri" w:hAnsi="Times New Roman" w:cs="Times New Roman"/>
          <w:b/>
          <w:sz w:val="24"/>
          <w:szCs w:val="24"/>
        </w:rPr>
      </w:pPr>
    </w:p>
    <w:p w:rsidR="00AB3CEA" w:rsidRPr="00AB3CEA" w:rsidRDefault="00AB3CEA" w:rsidP="00AB3CEA">
      <w:pPr>
        <w:spacing w:after="0" w:line="240" w:lineRule="auto"/>
        <w:jc w:val="center"/>
        <w:rPr>
          <w:rFonts w:ascii="Times New Roman" w:eastAsia="Calibri" w:hAnsi="Times New Roman" w:cs="Times New Roman"/>
          <w:b/>
          <w:sz w:val="24"/>
          <w:szCs w:val="24"/>
        </w:rPr>
      </w:pPr>
    </w:p>
    <w:p w:rsidR="00AB3CEA" w:rsidRPr="00AB3CEA" w:rsidRDefault="00AB3CEA" w:rsidP="00AB3CEA">
      <w:pPr>
        <w:spacing w:after="0" w:line="240" w:lineRule="auto"/>
        <w:rPr>
          <w:rFonts w:ascii="Times New Roman" w:eastAsia="Calibri" w:hAnsi="Times New Roman" w:cs="Times New Roman"/>
          <w:b/>
          <w:sz w:val="24"/>
          <w:szCs w:val="24"/>
        </w:rPr>
      </w:pPr>
      <w:r w:rsidRPr="00AB3CEA">
        <w:rPr>
          <w:rFonts w:ascii="Times New Roman" w:eastAsia="Calibri" w:hAnsi="Times New Roman" w:cs="Times New Roman"/>
          <w:b/>
          <w:sz w:val="24"/>
          <w:szCs w:val="24"/>
        </w:rPr>
        <w:t>ПРИЛОЖЕНИЕ</w:t>
      </w:r>
    </w:p>
    <w:p w:rsidR="00AB3CEA" w:rsidRPr="00AB3CEA" w:rsidRDefault="00AB3CEA" w:rsidP="00AB3CEA">
      <w:pPr>
        <w:spacing w:after="0" w:line="240" w:lineRule="auto"/>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Дидактические материалы:</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b/>
          <w:bCs/>
          <w:color w:val="000000"/>
          <w:sz w:val="24"/>
          <w:szCs w:val="24"/>
          <w:lang w:eastAsia="ru-RU"/>
        </w:rPr>
        <w:t>Упражнения для развития мелкой моторики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«Детский сад»</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 нашей группе все друзья.</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Самый младший – это я.</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Это Маша, Это Саша,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Это Юра, Это Даша.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Сжимать и разжимать пальцы.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Загибать пальцы, начиная с мизинца.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 Игрушки»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На большом диване в ряд                           </w:t>
      </w:r>
      <w:r w:rsidRPr="00AB3CEA">
        <w:rPr>
          <w:rFonts w:ascii="Times New Roman" w:eastAsia="Times New Roman" w:hAnsi="Times New Roman" w:cs="Times New Roman"/>
          <w:sz w:val="24"/>
          <w:szCs w:val="24"/>
          <w:lang w:eastAsia="ru-RU"/>
        </w:rPr>
        <w:br/>
        <w:t>Куклы Танины сидят:                </w:t>
      </w:r>
      <w:r w:rsidRPr="00AB3CEA">
        <w:rPr>
          <w:rFonts w:ascii="Times New Roman" w:eastAsia="Times New Roman" w:hAnsi="Times New Roman" w:cs="Times New Roman"/>
          <w:sz w:val="24"/>
          <w:szCs w:val="24"/>
          <w:lang w:eastAsia="ru-RU"/>
        </w:rPr>
        <w:br/>
        <w:t>Два медведя, Буратино,                      </w:t>
      </w:r>
      <w:r w:rsidRPr="00AB3CEA">
        <w:rPr>
          <w:rFonts w:ascii="Times New Roman" w:eastAsia="Times New Roman" w:hAnsi="Times New Roman" w:cs="Times New Roman"/>
          <w:sz w:val="24"/>
          <w:szCs w:val="24"/>
          <w:lang w:eastAsia="ru-RU"/>
        </w:rPr>
        <w:br/>
        <w:t>И веселый Чиполино,</w:t>
      </w:r>
      <w:r w:rsidRPr="00AB3CEA">
        <w:rPr>
          <w:rFonts w:ascii="Times New Roman" w:eastAsia="Times New Roman" w:hAnsi="Times New Roman" w:cs="Times New Roman"/>
          <w:sz w:val="24"/>
          <w:szCs w:val="24"/>
          <w:lang w:eastAsia="ru-RU"/>
        </w:rPr>
        <w:br/>
        <w:t>И котенок, и слоненок.</w:t>
      </w:r>
      <w:r w:rsidRPr="00AB3CEA">
        <w:rPr>
          <w:rFonts w:ascii="Times New Roman" w:eastAsia="Times New Roman" w:hAnsi="Times New Roman" w:cs="Times New Roman"/>
          <w:sz w:val="24"/>
          <w:szCs w:val="24"/>
          <w:lang w:eastAsia="ru-RU"/>
        </w:rPr>
        <w:br/>
        <w:t>Раз, два, три, четыре, пять.                           </w:t>
      </w:r>
      <w:r w:rsidRPr="00AB3CEA">
        <w:rPr>
          <w:rFonts w:ascii="Times New Roman" w:eastAsia="Times New Roman" w:hAnsi="Times New Roman" w:cs="Times New Roman"/>
          <w:sz w:val="24"/>
          <w:szCs w:val="24"/>
          <w:lang w:eastAsia="ru-RU"/>
        </w:rPr>
        <w:br/>
        <w:t xml:space="preserve">Помогаем нашей Тане                                   </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Мы игрушки сосчитать.                                </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Попеременно хлопают в ладоши и   стучат кулаками.                       </w:t>
      </w:r>
      <w:r w:rsidRPr="00AB3CEA">
        <w:rPr>
          <w:rFonts w:ascii="Times New Roman" w:eastAsia="Times New Roman" w:hAnsi="Times New Roman" w:cs="Times New Roman"/>
          <w:i/>
          <w:iCs/>
          <w:sz w:val="24"/>
          <w:szCs w:val="24"/>
          <w:lang w:eastAsia="ru-RU"/>
        </w:rPr>
        <w:br/>
        <w:t>Загибают поочередно все пальцы.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Разгибают поочередно все пальцы.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Попеременно хлопают в ладоши и</w:t>
      </w:r>
      <w:r w:rsidRPr="00AB3CEA">
        <w:rPr>
          <w:rFonts w:ascii="Times New Roman" w:eastAsia="Times New Roman" w:hAnsi="Times New Roman" w:cs="Times New Roman"/>
          <w:i/>
          <w:iCs/>
          <w:sz w:val="24"/>
          <w:szCs w:val="24"/>
          <w:lang w:eastAsia="ru-RU"/>
        </w:rPr>
        <w:br/>
        <w:t>стучат кулаками.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«Осень. Сад. Огород»</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Ветер по лесу летал,</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Ветер листики считал:</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(Плавные, волнообразные движения ладонями.)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Вот дубовый,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Вот кленовый,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Вот рябиновый резной,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Вот с березки — золотой,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(Загибают по одному пальчику на обеих руках.)</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Вот последний лист с осинки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Ветер бросил на тропинку.</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(Спокойно укладывают ладони на стол.)</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«Части тела»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Любят мои ушки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мягкую подушку</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глазки быстро засыпают</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ручки , ножки отдыхают</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и посапывает носик</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мама песенку поет баю-бай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сладко спи и подрастай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(показываем ушки)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(рисуем в воздухе квадрат)</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(показываем глазки 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lastRenderedPageBreak/>
        <w:t>закрываем)</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(показываем ручки, ножки)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(имитация сопения)</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(имитация сна и руки вверх)</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«Мой город. Моя страна»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Небо синее в России, реки синие в России. Васильки и незабудки не растут нигде красивей. Есть и клены, и дубы,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А какие есть грибы!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А ещё пекут в печи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Вот такие калачи!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Загибают по одному пальчику на обеих руках;</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руками изображают ветви деревьев;</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двумя руками показывают «грибок»;</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хлопают, то одна ладонь сверху, то другая;</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показывают большой калач.</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«Транспорт. Профессии»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Шуршат по дорогам</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Веселые шины,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Спешат по дорогам</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Машины, машины.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А в кузове важные</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Срочные грузы –</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Цемент и железо,</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Изюм и арбузы.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Гладят по столу</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Хлопают в ладоши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Берут в руки воображаемый руль, крутят его</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Сжимают и разжимают пальцы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Загибают по одному пальцу</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«Дом и его части»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Живым существам очень трудно без дома!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Жилье нужно птицам, зверям, насекомым…</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Для шустрых и быстрых лесных муравьев,</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 большом муравейнике пища и кров.</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«Дом»</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Загибают первых три пальца.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И еще два пальца.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«Дом»</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«Зима»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Падал снег на порог,</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Кот слепил себе пирог.</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А пока лепил и пек,</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Ручейком пирог утек.</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Пирожки себе пеки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Не из снега – из муки!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Дети два раза медленно опускают руки на стол.</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Прижимая ладонь к ладони, показывают, как лепят пирог.</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«Бегут» двумя пальчиками по столу.</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lastRenderedPageBreak/>
        <w:t>Показывают, как пекут пирог.</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«Зима. Зимние забавы»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Раз, два, три, четыре,</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Мы с тобой снежок слепили.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Круглый, крепкий, очень гладкий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И совсем – совсем несладкий!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Загибают пальчики на одной руке.</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«Лепят» снежок, меняя положение ладоней.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Соединяют пальцы обеих рук, делая круг.</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Грозят указательным пальчиком.</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«Зимующие птицы»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w:t>
      </w: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 name="Рисунок 1" descr="Прямая соединительная линия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ямая соединительная линия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CEA">
        <w:rPr>
          <w:rFonts w:ascii="Times New Roman" w:eastAsia="Times New Roman" w:hAnsi="Times New Roman" w:cs="Times New Roman"/>
          <w:sz w:val="24"/>
          <w:szCs w:val="24"/>
          <w:lang w:eastAsia="ru-RU"/>
        </w:rPr>
        <w:t>рилетайте птички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Сала дам синичке</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Приготовлю крошки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Хлебушка немножко</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Эти крошки голубям</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Эти крошки воробьям</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Галки да вороны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Ешьте макароны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Взмахивают руками-«крыльями»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Режущие движения одной ладони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по другой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Пальцами крошат крошки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Показывают правую ладонь</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Показывают левую ладонь</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Скользящие движения ладонями.</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«23 февраля»</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Вышли танки на парад.</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Встали строем ровно в ряд.</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Раз, два, три, четыре, пять,</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Очень просто их считать.</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«Шагают» пальчиками по столу.</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Ладони прижаты друг к другу.</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Соединяют попарно пальцы левой и правой рук.</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«Домашние животные. Детеныши»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Я в деревне отдыхаю, всех зверей домашних знаю</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Кролик, лошадь и коза, кот, корова и свинья.</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А еще баран с овцой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Да верный пес –помощник мой.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(Руки на столе ладошками вниз разводят и соединяют пальцы левой и правой руки)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(загибают пальчики)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(изображают пальцами морду собаки)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«Домашние птицы»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Есть у курицы цыплёнок,      </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У гусыни есть гусёнок,</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У индюшки – индюшонок,</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А у утки есть утёнок.</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lastRenderedPageBreak/>
        <w:t>У каждой мамы малыши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Все красивы, хороши.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Большим пальцем поочерёдно касаются остальных, начиная с мизинца.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Перебирают пальцы по очереди.</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«Насекомые»</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Насекомые сидят,</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И на нас они глядят:</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Пчела, мошка, комар, гусеница, оса,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Муха, бабочка, жук, кузнечик, стрекоза!</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Сидят, руки лежат на столе.</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Соединить пальцы в «бинокль».</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Загибать по одному пальчику, начиная с мизинца левой руки и заканчивая на правой.</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 xml:space="preserve"> «Лето. Полевые цветы»</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Вырос высокий цветок на поляне,</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Утром весенним раскрыл лепестки.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Всем лепесткам красоту и питанье</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Дружно дают корешкам лепестки.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Руки в вертикальном положении, ладони прижаты друг к другу, развести пальцы и слегка округлить их.</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На вторую строчку развести пальчики.</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Ритмичное движение пальцами вместе-врозь.</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r w:rsidRPr="00AB3CEA">
        <w:rPr>
          <w:rFonts w:ascii="Times New Roman" w:eastAsia="Times New Roman" w:hAnsi="Times New Roman" w:cs="Times New Roman"/>
          <w:i/>
          <w:iCs/>
          <w:sz w:val="24"/>
          <w:szCs w:val="24"/>
          <w:lang w:eastAsia="ru-RU"/>
        </w:rPr>
        <w:t>Ладони опустить вниз и тыльной стороной прижать друг к другу, пальцы развести</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Дыхательные упражнения</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Упражнения для развития речевого дыхания</w:t>
      </w:r>
    </w:p>
    <w:p w:rsidR="00AB3CEA" w:rsidRPr="00AB3CEA" w:rsidRDefault="00AB3CEA" w:rsidP="00AB3CEA">
      <w:pPr>
        <w:spacing w:after="0" w:line="276" w:lineRule="auto"/>
        <w:ind w:left="-360" w:right="-1"/>
        <w:jc w:val="center"/>
        <w:rPr>
          <w:rFonts w:ascii="Times New Roman" w:eastAsia="Calibri" w:hAnsi="Times New Roman" w:cs="Times New Roman"/>
          <w:sz w:val="24"/>
          <w:szCs w:val="24"/>
        </w:rPr>
      </w:pPr>
      <w:r w:rsidRPr="00AB3CEA">
        <w:rPr>
          <w:rFonts w:ascii="Times New Roman" w:eastAsia="Calibri" w:hAnsi="Times New Roman" w:cs="Times New Roman"/>
          <w:b/>
          <w:sz w:val="24"/>
          <w:szCs w:val="24"/>
        </w:rPr>
        <w:t>«Цветочный магазин</w:t>
      </w:r>
      <w:r w:rsidRPr="00AB3CEA">
        <w:rPr>
          <w:rFonts w:ascii="Times New Roman" w:eastAsia="Calibri" w:hAnsi="Times New Roman" w:cs="Times New Roman"/>
          <w:sz w:val="24"/>
          <w:szCs w:val="24"/>
        </w:rPr>
        <w:t>»</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развитие физиологического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(Мы в цветочном магазине. Воздух напоен разными ароматами. Запах какого-то цветка преобладает. Ищите запах, назовите этот цветок!) Медленно, спокойно глубоко вдохнули. Как бесшумно через расширенные ноздри вливается воздух! Грудная клетка- расширена (не поднята!) Плечи-«висят». Вдох. Задержка (ищем, нашли запах). Выдох.</w:t>
      </w:r>
    </w:p>
    <w:p w:rsidR="00AB3CEA" w:rsidRPr="00AB3CEA" w:rsidRDefault="00AB3CEA" w:rsidP="00AB3CEA">
      <w:pPr>
        <w:spacing w:after="0" w:line="276" w:lineRule="auto"/>
        <w:ind w:left="-360" w:right="-1"/>
        <w:jc w:val="center"/>
        <w:rPr>
          <w:rFonts w:ascii="Times New Roman" w:eastAsia="Calibri" w:hAnsi="Times New Roman" w:cs="Times New Roman"/>
          <w:sz w:val="24"/>
          <w:szCs w:val="24"/>
        </w:rPr>
      </w:pPr>
      <w:r w:rsidRPr="00AB3CEA">
        <w:rPr>
          <w:rFonts w:ascii="Times New Roman" w:eastAsia="Calibri" w:hAnsi="Times New Roman" w:cs="Times New Roman"/>
          <w:b/>
          <w:sz w:val="24"/>
          <w:szCs w:val="24"/>
        </w:rPr>
        <w:t>«Соревнование лыжников</w:t>
      </w:r>
      <w:r w:rsidRPr="00AB3CEA">
        <w:rPr>
          <w:rFonts w:ascii="Times New Roman" w:eastAsia="Calibri" w:hAnsi="Times New Roman" w:cs="Times New Roman"/>
          <w:sz w:val="24"/>
          <w:szCs w:val="24"/>
        </w:rPr>
        <w:t>»</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развитие физиологического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Фигурки лыжников (вырезанные из тонкого картона) стоят на крае стола. Вызываются попарно дети. Каждый ребенок садится напротив лыжника. Педагог предупреждает, что продвигать лыжника можно лишь на одном выдохе, дуть несколько раз подряд нельзя. По сигналу «Поехали» дети дуют на фигурки. Остальные дети следят, чей лыжник дальше уедет (проскользит по столу)</w:t>
      </w:r>
    </w:p>
    <w:p w:rsidR="00AB3CEA" w:rsidRPr="00AB3CEA" w:rsidRDefault="00AB3CEA" w:rsidP="00AB3CEA">
      <w:pPr>
        <w:spacing w:after="0" w:line="276" w:lineRule="auto"/>
        <w:ind w:left="-360" w:right="-1"/>
        <w:jc w:val="center"/>
        <w:rPr>
          <w:rFonts w:ascii="Times New Roman" w:eastAsia="Calibri" w:hAnsi="Times New Roman" w:cs="Times New Roman"/>
          <w:sz w:val="24"/>
          <w:szCs w:val="24"/>
        </w:rPr>
      </w:pPr>
      <w:r w:rsidRPr="00AB3CEA">
        <w:rPr>
          <w:rFonts w:ascii="Times New Roman" w:eastAsia="Calibri" w:hAnsi="Times New Roman" w:cs="Times New Roman"/>
          <w:b/>
          <w:sz w:val="24"/>
          <w:szCs w:val="24"/>
        </w:rPr>
        <w:t xml:space="preserve"> «Чей пароход лучше гудит?»</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развитие физиологического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Каждому ребенку дают чистый пузырек. Педагог говорит: «Дети, посмотрите, как гудит мой пузырек, если я в него подую (пиит). Загудел, как пароход. А как у Миши загудит пароход?» Педагог по очереди вызывает всех детей, а затем предлагает погудеть всем вместе. Следует помнить: чтобы пузырек загудел, нижняя губа должна слегка касаться края его горлышка. Струя воздуха должна быть сильной. Каждый ребенок может дуть лишь несколько секунд, чтобы не закружилась голова.</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 xml:space="preserve"> «Кто дольше сможет подуть на листики?»</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развитие физиологического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lastRenderedPageBreak/>
        <w:t>У педагога на нитках листья разных деревьев. «Посмотрите, дети. К нам вместе с ветерком прилетели эти листики. Они такие красивые, легкие. Давайте, как ветерок, подуем на эти листики, вот так. (Показать как нужно дуть). Интересно, чей листик дольше других сможет покружиться на ветру. Педагог смотрит, чтобы дети не надували щеки, не напрягались, дули на листики легко и спокойно.</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 xml:space="preserve"> «Дровосек»</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развитие  речевого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Дети стоят. Ноги на ширине плеч, руки опущены и пальцы рук сцеплены «замком». Быстро поднять руки - вдох, наклониться вперед, медленно опуская «тяжелый топор», произнести - ух! - на длительном выдохе.</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 xml:space="preserve"> «Вьюга»</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развитее  речевого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 Наступила весна. Но зима уходить не хочет. Она злится, посылает вьюги и метели. Воет вьюга: у-у-у... Свистит ветер: с-с-с-с... Ветер гнет деревья: ш-ш-ш-ш... Но вот вьюга стала затихать. (Повторить тоже, только тише). И затихла.</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 xml:space="preserve"> «На берегу моря»</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развитее  речевого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Представить себя на берегу моря... Закрыть глаза... Слышите как бегает волна: с-с-с.. Сыплется песок: с-с-с-с... Ветер песню напевает: с-с-с-с... И песочек рассыпает: с-с-с-с...</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 xml:space="preserve"> «Эхо»</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развитее  речевого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Педагог громко произносит на выдохе звук: а-а-а-а... А ребенок тихо отзывается : а-а-а-а... Можно играть употребляя гласные звуки, а также сочетания: ау, уа, ио...и т.д. и отдельные слова: «Ау, Оля! Ау Петя!».</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 xml:space="preserve"> «Пузырь»</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развитее  речевого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Несколько детей стоят наклонив головы вниз, взявшись за руки. Затем, медленно поднимая головы и руки, приговаривают: «Раздувайся, пузырь, раздувайся большой, оставайся такой, да не лопайся.» По сигналу педагога: «Пузырь лопнул!» Дети медленно опускают головы и руки, длительно произнося с-с-с... или ш-ш-ш..., подражая выходящему воздуху. Следить, чтобы при произнесении звука дети не надували щеки (пузырь выпускает воздух, а не надувается.) </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«Ворона»</w:t>
      </w:r>
    </w:p>
    <w:p w:rsidR="00AB3CEA" w:rsidRPr="00AB3CEA" w:rsidRDefault="00AB3CEA" w:rsidP="00AB3CEA">
      <w:pPr>
        <w:spacing w:after="0" w:line="276" w:lineRule="auto"/>
        <w:ind w:left="-360" w:right="-1"/>
        <w:jc w:val="both"/>
        <w:rPr>
          <w:rFonts w:ascii="Times New Roman" w:eastAsia="Calibri" w:hAnsi="Times New Roman" w:cs="Times New Roman"/>
          <w:i/>
          <w:sz w:val="24"/>
          <w:szCs w:val="24"/>
        </w:rPr>
      </w:pPr>
      <w:r w:rsidRPr="00AB3CEA">
        <w:rPr>
          <w:rFonts w:ascii="Times New Roman" w:eastAsia="Calibri" w:hAnsi="Times New Roman" w:cs="Times New Roman"/>
          <w:i/>
          <w:sz w:val="24"/>
          <w:szCs w:val="24"/>
        </w:rPr>
        <w:t>Цель: развитее  речевого дыхания</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Дети сидят. Руки опущены вдоль туловища. Быстро поднять руки через стороны вверх - вдох, медленно опустить руки - выдох. Произнести «ка-а-ар!»</w:t>
      </w:r>
    </w:p>
    <w:p w:rsidR="00AB3CEA" w:rsidRPr="00AB3CEA" w:rsidRDefault="00AB3CEA" w:rsidP="00AB3CEA">
      <w:pPr>
        <w:spacing w:after="0" w:line="276" w:lineRule="auto"/>
        <w:ind w:left="-360" w:right="-1"/>
        <w:jc w:val="center"/>
        <w:rPr>
          <w:rFonts w:ascii="Times New Roman" w:eastAsia="Calibri" w:hAnsi="Times New Roman" w:cs="Times New Roman"/>
          <w:b/>
          <w:sz w:val="24"/>
          <w:szCs w:val="24"/>
        </w:rPr>
      </w:pPr>
      <w:r w:rsidRPr="00AB3CEA">
        <w:rPr>
          <w:rFonts w:ascii="Times New Roman" w:eastAsia="Calibri" w:hAnsi="Times New Roman" w:cs="Times New Roman"/>
          <w:b/>
          <w:sz w:val="24"/>
          <w:szCs w:val="24"/>
        </w:rPr>
        <w:t xml:space="preserve"> «Приятный запах»</w:t>
      </w:r>
    </w:p>
    <w:p w:rsidR="00AB3CEA" w:rsidRPr="00AB3CEA" w:rsidRDefault="00AB3CEA" w:rsidP="00AB3CEA">
      <w:pPr>
        <w:spacing w:after="0" w:line="276" w:lineRule="auto"/>
        <w:ind w:left="-360" w:right="-1"/>
        <w:jc w:val="both"/>
        <w:rPr>
          <w:rFonts w:ascii="Times New Roman" w:eastAsia="Calibri" w:hAnsi="Times New Roman" w:cs="Times New Roman"/>
          <w:sz w:val="24"/>
          <w:szCs w:val="24"/>
        </w:rPr>
      </w:pPr>
      <w:r w:rsidRPr="00AB3CEA">
        <w:rPr>
          <w:rFonts w:ascii="Times New Roman" w:eastAsia="Calibri" w:hAnsi="Times New Roman" w:cs="Times New Roman"/>
          <w:sz w:val="24"/>
          <w:szCs w:val="24"/>
        </w:rPr>
        <w:t>У педагога два-три живых цветка, наиболее знакомых детям, например ландыши, фиалка, сирень. Цветы можно заменить фруктами с определенным запахом (апельсин, лимон, яблоко) или листьями (смородины, тополя, черемухи). Ребенок нюхает цветок и на выдохе произносит фразу «Хорошо пахнет» или «Очень приятный запах» и т.д.</w:t>
      </w:r>
    </w:p>
    <w:p w:rsidR="00AB3CEA" w:rsidRPr="00AB3CEA" w:rsidRDefault="00AB3CEA" w:rsidP="00AB3CEA">
      <w:pPr>
        <w:shd w:val="clear" w:color="auto" w:fill="FFFFFF"/>
        <w:spacing w:after="0" w:line="240" w:lineRule="auto"/>
        <w:rPr>
          <w:rFonts w:ascii="Times New Roman" w:eastAsia="Times New Roman" w:hAnsi="Times New Roman" w:cs="Times New Roman"/>
          <w:sz w:val="24"/>
          <w:szCs w:val="24"/>
          <w:lang w:eastAsia="ru-RU"/>
        </w:rPr>
      </w:pPr>
    </w:p>
    <w:p w:rsidR="00AB3CEA" w:rsidRPr="00AB3CEA" w:rsidRDefault="00AB3CEA" w:rsidP="00AB3CE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B3CEA" w:rsidRPr="00AB3CEA" w:rsidRDefault="00AB3CEA" w:rsidP="00AB3CE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B3CEA" w:rsidRPr="00AB3CEA" w:rsidRDefault="00AB3CEA" w:rsidP="00AB3CE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B3CEA" w:rsidRPr="00AB3CEA" w:rsidRDefault="00AB3CEA" w:rsidP="00AB3CE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B3CEA" w:rsidRPr="00AB3CEA" w:rsidRDefault="00AB3CEA" w:rsidP="00AB3C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b/>
          <w:bCs/>
          <w:color w:val="000000"/>
          <w:sz w:val="24"/>
          <w:szCs w:val="24"/>
          <w:lang w:eastAsia="ru-RU"/>
        </w:rPr>
        <w:lastRenderedPageBreak/>
        <w:t>Стихи для массажа рук мячиком су джок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ЁЖИК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Дождит вылился из тучки,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Вымыл ёжику колючки.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Ёж доволен: сыт, умыт,</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На кроватке сладко спит.</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ЁЖИК</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Шел по лесу хмурый ежик,</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не жалел коротких нрожек,</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Нес детишкам он грибочки –</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Растерял их возле кочки.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ЁЖ</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Гонит осень в небе тучки,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Пляшут листья во дворе.</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Гриб, надетый на колючки,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Тащит еж к своей норе.</w:t>
      </w: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hd w:val="clear" w:color="auto" w:fill="FFFFFF"/>
        <w:spacing w:after="0" w:line="240" w:lineRule="auto"/>
        <w:rPr>
          <w:rFonts w:ascii="Times New Roman" w:eastAsia="Times New Roman" w:hAnsi="Times New Roman" w:cs="Times New Roman"/>
          <w:b/>
          <w:iCs/>
          <w:color w:val="000000"/>
          <w:sz w:val="24"/>
          <w:szCs w:val="24"/>
          <w:lang w:eastAsia="ru-RU"/>
        </w:rPr>
      </w:pPr>
    </w:p>
    <w:p w:rsidR="00AB3CEA" w:rsidRPr="00AB3CEA" w:rsidRDefault="00AB3CEA" w:rsidP="00AB3CE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B3CEA">
        <w:rPr>
          <w:rFonts w:ascii="Times New Roman" w:eastAsia="Times New Roman" w:hAnsi="Times New Roman" w:cs="Times New Roman"/>
          <w:b/>
          <w:bCs/>
          <w:color w:val="000000"/>
          <w:sz w:val="24"/>
          <w:szCs w:val="24"/>
          <w:lang w:eastAsia="ru-RU"/>
        </w:rPr>
        <w:t>Речевой материал для заучивания наизусть</w:t>
      </w:r>
    </w:p>
    <w:p w:rsidR="00AB3CEA" w:rsidRPr="00AB3CEA" w:rsidRDefault="00AB3CEA" w:rsidP="00AB3CEA">
      <w:pPr>
        <w:spacing w:after="200" w:line="276" w:lineRule="auto"/>
        <w:rPr>
          <w:rFonts w:ascii="Times New Roman" w:eastAsia="Calibri" w:hAnsi="Times New Roman" w:cs="Times New Roman"/>
          <w:b/>
          <w:sz w:val="28"/>
          <w:szCs w:val="28"/>
        </w:rPr>
      </w:pP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sectPr w:rsidR="00AB3CEA" w:rsidRPr="00AB3CEA" w:rsidSect="00AB3CEA">
          <w:pgSz w:w="11906" w:h="16838"/>
          <w:pgMar w:top="1134" w:right="850" w:bottom="1134" w:left="1701" w:header="708" w:footer="708" w:gutter="0"/>
          <w:cols w:space="708"/>
          <w:docGrid w:linePitch="360"/>
        </w:sect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lastRenderedPageBreak/>
        <w:t>ОСЕНЬ</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Если на деревьях листья пожелтели,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Если в край далекий птицы улетели,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Если небо хмурое, если дождик льется,</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Это время года осенью зовется.</w:t>
      </w: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ИСПУГАЛИСЬ ЗАЙЦА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Мы ходили по грибы,</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Зайца испугались.</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Схоронились под дубы,</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Растеряли все грибы.</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А потом смеялись –</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Зайца испугались!</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ИГРУШКИ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Идут дети в детский сад,</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Там игрушки ждут ребят,</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Ждет Валюшку верблюженок,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Катю ждет большой слоненок.</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Мчатся бешено  машины</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По шоссе шуршат их шины.</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В конце дальнего пути</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Слышен шепот: «Шу – шу – шу!»</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Это шина шепчет шине:</w:t>
      </w:r>
    </w:p>
    <w:p w:rsidR="00AB3CEA" w:rsidRPr="00AB3CEA" w:rsidRDefault="00AB3CEA" w:rsidP="00AB3CEA">
      <w:pPr>
        <w:spacing w:after="0" w:line="341" w:lineRule="atLeast"/>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lastRenderedPageBreak/>
        <w:t>«Я уж больше не спешу»</w:t>
      </w: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ОСЕНЬ</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Осень длинной. тонкой кистью</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Перекрашивает листья.</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Красный. желтый, Золотой,-</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Как хорош ты лист цветной!</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А ветер щеки толстые </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Надул, надул, надул</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И на деревья пестрые </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Подул, подул, подул!</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Красный, Желтый, Золотой…</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Облетел весь лист цветной!</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Как обидно, как обидно:</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Листьев нет,-</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Лишь ветки видно.</w:t>
      </w:r>
    </w:p>
    <w:p w:rsidR="00AB3CEA" w:rsidRPr="00AB3CEA" w:rsidRDefault="00AB3CEA" w:rsidP="00AB3CEA">
      <w:pPr>
        <w:spacing w:after="0" w:line="276" w:lineRule="auto"/>
        <w:jc w:val="center"/>
        <w:rPr>
          <w:rFonts w:ascii="Arial" w:eastAsia="Calibri" w:hAnsi="Arial" w:cs="Arial"/>
          <w:color w:val="333333"/>
          <w:shd w:val="clear" w:color="auto" w:fill="FFFFFF"/>
        </w:rPr>
      </w:pPr>
    </w:p>
    <w:p w:rsidR="00AB3CEA" w:rsidRPr="00AB3CEA" w:rsidRDefault="00AB3CEA" w:rsidP="00AB3CEA">
      <w:pPr>
        <w:spacing w:after="0" w:line="276" w:lineRule="auto"/>
        <w:jc w:val="center"/>
        <w:rPr>
          <w:rFonts w:ascii="Arial" w:eastAsia="Calibri" w:hAnsi="Arial" w:cs="Arial"/>
          <w:color w:val="333333"/>
          <w:shd w:val="clear" w:color="auto" w:fill="FFFFFF"/>
        </w:rPr>
      </w:pPr>
      <w:r w:rsidRPr="00AB3CEA">
        <w:rPr>
          <w:rFonts w:ascii="Arial" w:eastAsia="Calibri" w:hAnsi="Arial" w:cs="Arial"/>
          <w:color w:val="333333"/>
          <w:shd w:val="clear" w:color="auto" w:fill="FFFFFF"/>
        </w:rPr>
        <w:t xml:space="preserve">Осень </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shd w:val="clear" w:color="auto" w:fill="FFFFFF"/>
        </w:rPr>
        <w:t>Ходит осень в нашем парке,</w:t>
      </w:r>
      <w:r w:rsidRPr="00AB3CEA">
        <w:rPr>
          <w:rFonts w:ascii="Times New Roman" w:eastAsia="Calibri" w:hAnsi="Times New Roman" w:cs="Times New Roman"/>
          <w:sz w:val="24"/>
          <w:szCs w:val="24"/>
        </w:rPr>
        <w:br/>
      </w:r>
      <w:r w:rsidRPr="00AB3CEA">
        <w:rPr>
          <w:rFonts w:ascii="Times New Roman" w:eastAsia="Calibri" w:hAnsi="Times New Roman" w:cs="Times New Roman"/>
          <w:sz w:val="24"/>
          <w:szCs w:val="24"/>
          <w:shd w:val="clear" w:color="auto" w:fill="FFFFFF"/>
        </w:rPr>
        <w:t>Дарит осень всем подарки:</w:t>
      </w:r>
      <w:r w:rsidRPr="00AB3CEA">
        <w:rPr>
          <w:rFonts w:ascii="Times New Roman" w:eastAsia="Calibri" w:hAnsi="Times New Roman" w:cs="Times New Roman"/>
          <w:sz w:val="24"/>
          <w:szCs w:val="24"/>
        </w:rPr>
        <w:br/>
      </w:r>
      <w:r w:rsidRPr="00AB3CEA">
        <w:rPr>
          <w:rFonts w:ascii="Times New Roman" w:eastAsia="Calibri" w:hAnsi="Times New Roman" w:cs="Times New Roman"/>
          <w:sz w:val="24"/>
          <w:szCs w:val="24"/>
          <w:shd w:val="clear" w:color="auto" w:fill="FFFFFF"/>
        </w:rPr>
        <w:t>Бусы красные — рябине,</w:t>
      </w:r>
      <w:r w:rsidRPr="00AB3CEA">
        <w:rPr>
          <w:rFonts w:ascii="Times New Roman" w:eastAsia="Calibri" w:hAnsi="Times New Roman" w:cs="Times New Roman"/>
          <w:sz w:val="24"/>
          <w:szCs w:val="24"/>
        </w:rPr>
        <w:br/>
      </w:r>
      <w:r w:rsidRPr="00AB3CEA">
        <w:rPr>
          <w:rFonts w:ascii="Times New Roman" w:eastAsia="Calibri" w:hAnsi="Times New Roman" w:cs="Times New Roman"/>
          <w:sz w:val="24"/>
          <w:szCs w:val="24"/>
          <w:shd w:val="clear" w:color="auto" w:fill="FFFFFF"/>
        </w:rPr>
        <w:t>Фартук розовый — осине,</w:t>
      </w:r>
      <w:r w:rsidRPr="00AB3CEA">
        <w:rPr>
          <w:rFonts w:ascii="Times New Roman" w:eastAsia="Calibri" w:hAnsi="Times New Roman" w:cs="Times New Roman"/>
          <w:sz w:val="24"/>
          <w:szCs w:val="24"/>
        </w:rPr>
        <w:br/>
      </w:r>
      <w:r w:rsidRPr="00AB3CEA">
        <w:rPr>
          <w:rFonts w:ascii="Times New Roman" w:eastAsia="Calibri" w:hAnsi="Times New Roman" w:cs="Times New Roman"/>
          <w:sz w:val="24"/>
          <w:szCs w:val="24"/>
          <w:shd w:val="clear" w:color="auto" w:fill="FFFFFF"/>
        </w:rPr>
        <w:t>Зонтик жёлтый — тополям,</w:t>
      </w:r>
      <w:r w:rsidRPr="00AB3CEA">
        <w:rPr>
          <w:rFonts w:ascii="Times New Roman" w:eastAsia="Calibri" w:hAnsi="Times New Roman" w:cs="Times New Roman"/>
          <w:sz w:val="24"/>
          <w:szCs w:val="24"/>
        </w:rPr>
        <w:br/>
      </w:r>
      <w:r w:rsidRPr="00AB3CEA">
        <w:rPr>
          <w:rFonts w:ascii="Times New Roman" w:eastAsia="Calibri" w:hAnsi="Times New Roman" w:cs="Times New Roman"/>
          <w:sz w:val="24"/>
          <w:szCs w:val="24"/>
          <w:shd w:val="clear" w:color="auto" w:fill="FFFFFF"/>
        </w:rPr>
        <w:t>Фрукты осень дарит нам.</w:t>
      </w:r>
      <w:r w:rsidRPr="00AB3CEA">
        <w:rPr>
          <w:rFonts w:ascii="Times New Roman" w:eastAsia="Calibri" w:hAnsi="Times New Roman" w:cs="Times New Roman"/>
          <w:sz w:val="24"/>
          <w:szCs w:val="24"/>
          <w:shd w:val="clear" w:color="auto" w:fill="FFFFFF"/>
        </w:rPr>
        <w:br/>
      </w:r>
    </w:p>
    <w:p w:rsidR="00AB3CEA" w:rsidRPr="00AB3CEA" w:rsidRDefault="00AB3CEA" w:rsidP="00AB3CEA">
      <w:pPr>
        <w:spacing w:after="20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lastRenderedPageBreak/>
        <w:t>ОСЕНЬ</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Ходит осень по дорожке,</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Промочила в лужах ножки.</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Льют дожди и нет просвета,</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Затерялось лето где – то.</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Ходит осень, бродит осень,</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Ветер с клена листья сбросил:</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Под ногами коврик новый-</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Желто-розово-кленовый.</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 </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ШЕЛ ПО БЕРЕГУ ПЕТУХ</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Шел по берегу петух,</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Поскользнулся,</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 речку – бух!</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Будет знать петух,</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Что впредь</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Надо под ноги смотреть!</w:t>
      </w:r>
    </w:p>
    <w:p w:rsidR="00AB3CEA" w:rsidRPr="00AB3CEA" w:rsidRDefault="00AB3CEA" w:rsidP="00AB3CEA">
      <w:pPr>
        <w:spacing w:after="20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Самомассаж </w:t>
      </w:r>
    </w:p>
    <w:p w:rsidR="00AB3CEA" w:rsidRPr="00AB3CEA" w:rsidRDefault="00AB3CEA" w:rsidP="00AB3CEA">
      <w:pPr>
        <w:spacing w:after="0" w:line="240" w:lineRule="atLeast"/>
        <w:jc w:val="center"/>
        <w:textAlignment w:val="baseline"/>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Это глазки, чтобы видеть.</w:t>
      </w:r>
    </w:p>
    <w:p w:rsidR="00AB3CEA" w:rsidRPr="00AB3CEA" w:rsidRDefault="00AB3CEA" w:rsidP="00AB3CEA">
      <w:pPr>
        <w:spacing w:after="0" w:line="240" w:lineRule="atLeast"/>
        <w:jc w:val="center"/>
        <w:textAlignment w:val="baseline"/>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Это носик, чтоб дышать.</w:t>
      </w:r>
    </w:p>
    <w:p w:rsidR="00AB3CEA" w:rsidRPr="00AB3CEA" w:rsidRDefault="00AB3CEA" w:rsidP="00AB3CEA">
      <w:pPr>
        <w:spacing w:after="0" w:line="240" w:lineRule="atLeast"/>
        <w:jc w:val="center"/>
        <w:textAlignment w:val="baseline"/>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Это ушки, чтобы слышать.</w:t>
      </w:r>
    </w:p>
    <w:p w:rsidR="00AB3CEA" w:rsidRPr="00AB3CEA" w:rsidRDefault="00AB3CEA" w:rsidP="00AB3CEA">
      <w:pPr>
        <w:spacing w:after="0" w:line="240" w:lineRule="atLeast"/>
        <w:jc w:val="center"/>
        <w:textAlignment w:val="baseline"/>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Это ножки, чтоб бежать.</w:t>
      </w:r>
    </w:p>
    <w:p w:rsidR="00AB3CEA" w:rsidRPr="00AB3CEA" w:rsidRDefault="00AB3CEA" w:rsidP="00AB3CEA">
      <w:pPr>
        <w:spacing w:after="0" w:line="240" w:lineRule="atLeast"/>
        <w:jc w:val="center"/>
        <w:textAlignment w:val="baseline"/>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Это ручки, чтобы маму</w:t>
      </w:r>
    </w:p>
    <w:p w:rsidR="00AB3CEA" w:rsidRPr="00AB3CEA" w:rsidRDefault="00AB3CEA" w:rsidP="00AB3CEA">
      <w:pPr>
        <w:spacing w:after="0" w:line="240" w:lineRule="atLeast"/>
        <w:jc w:val="center"/>
        <w:textAlignment w:val="baseline"/>
        <w:rPr>
          <w:rFonts w:ascii="Times New Roman" w:eastAsia="Times New Roman" w:hAnsi="Times New Roman" w:cs="Times New Roman"/>
          <w:color w:val="000000"/>
          <w:sz w:val="24"/>
          <w:szCs w:val="24"/>
          <w:lang w:eastAsia="ru-RU"/>
        </w:rPr>
      </w:pPr>
      <w:r w:rsidRPr="00AB3CEA">
        <w:rPr>
          <w:rFonts w:ascii="Times New Roman" w:eastAsia="Times New Roman" w:hAnsi="Times New Roman" w:cs="Times New Roman"/>
          <w:color w:val="000000"/>
          <w:sz w:val="24"/>
          <w:szCs w:val="24"/>
          <w:lang w:eastAsia="ru-RU"/>
        </w:rPr>
        <w:t>Очень крепко обнимать.</w:t>
      </w:r>
    </w:p>
    <w:p w:rsidR="00AB3CEA" w:rsidRPr="00AB3CEA" w:rsidRDefault="00AB3CEA" w:rsidP="00AB3CEA">
      <w:pPr>
        <w:spacing w:after="0" w:line="276" w:lineRule="auto"/>
        <w:rPr>
          <w:rFonts w:ascii="Times New Roman" w:eastAsia="Calibri" w:hAnsi="Times New Roman" w:cs="Times New Roman"/>
          <w:sz w:val="24"/>
          <w:szCs w:val="24"/>
        </w:rPr>
      </w:pPr>
    </w:p>
    <w:p w:rsidR="00AB3CEA" w:rsidRPr="00AB3CEA" w:rsidRDefault="00AB3CEA" w:rsidP="00AB3CEA">
      <w:pPr>
        <w:shd w:val="clear" w:color="auto" w:fill="FFFFFF"/>
        <w:spacing w:after="0" w:line="240" w:lineRule="auto"/>
        <w:jc w:val="center"/>
        <w:rPr>
          <w:rFonts w:ascii="Times New Roman" w:eastAsia="Times New Roman" w:hAnsi="Times New Roman" w:cs="Times New Roman"/>
          <w:sz w:val="24"/>
          <w:szCs w:val="24"/>
          <w:lang w:eastAsia="ru-RU"/>
        </w:rPr>
      </w:pPr>
      <w:r w:rsidRPr="00AB3CEA">
        <w:rPr>
          <w:rFonts w:ascii="Times New Roman" w:eastAsia="Times New Roman" w:hAnsi="Times New Roman" w:cs="Times New Roman"/>
          <w:sz w:val="24"/>
          <w:szCs w:val="24"/>
          <w:lang w:eastAsia="ru-RU"/>
        </w:rPr>
        <w:t>Плачет киска в коридоре,</w:t>
      </w:r>
      <w:r w:rsidRPr="00AB3CEA">
        <w:rPr>
          <w:rFonts w:ascii="Times New Roman" w:eastAsia="Times New Roman" w:hAnsi="Times New Roman" w:cs="Times New Roman"/>
          <w:sz w:val="24"/>
          <w:szCs w:val="24"/>
          <w:lang w:eastAsia="ru-RU"/>
        </w:rPr>
        <w:br/>
        <w:t>У неё большое горе,</w:t>
      </w:r>
      <w:r w:rsidRPr="00AB3CEA">
        <w:rPr>
          <w:rFonts w:ascii="Times New Roman" w:eastAsia="Times New Roman" w:hAnsi="Times New Roman" w:cs="Times New Roman"/>
          <w:sz w:val="24"/>
          <w:szCs w:val="24"/>
          <w:lang w:eastAsia="ru-RU"/>
        </w:rPr>
        <w:br/>
        <w:t>Злые люди бедной киске</w:t>
      </w:r>
      <w:r w:rsidRPr="00AB3CEA">
        <w:rPr>
          <w:rFonts w:ascii="Times New Roman" w:eastAsia="Times New Roman" w:hAnsi="Times New Roman" w:cs="Times New Roman"/>
          <w:sz w:val="24"/>
          <w:szCs w:val="24"/>
          <w:lang w:eastAsia="ru-RU"/>
        </w:rPr>
        <w:br/>
        <w:t>Не дают украсть сосиски!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САПОЖКИ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Вот они сапожки: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Этот с левой ножки,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Этот с правой ножки.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Если дождичек пойдет,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Обуем сапожки: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Эта — с правой ножки,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Эта — с левой ножки.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Вот так хорошо.</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Пойдем в сапожках</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 мокрым дорожкам.</w:t>
      </w: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ТРИ КОТА</w:t>
      </w: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Шли по крыше три кота,</w:t>
      </w: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Три кота Василия</w:t>
      </w: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Поднимали три хвоста</w:t>
      </w: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Прямо в небо синее</w:t>
      </w: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lastRenderedPageBreak/>
        <w:t>Сели киски на карниз,</w:t>
      </w: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Посмотрели вверх и вниз.</w:t>
      </w: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 сказали три кота:</w:t>
      </w:r>
    </w:p>
    <w:p w:rsidR="00AB3CEA" w:rsidRPr="00AB3CEA" w:rsidRDefault="00AB3CEA" w:rsidP="00AB3CEA">
      <w:pPr>
        <w:spacing w:after="0" w:line="240" w:lineRule="auto"/>
        <w:ind w:left="176" w:right="-427"/>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Красота! Красота!</w:t>
      </w:r>
    </w:p>
    <w:p w:rsidR="00AB3CEA" w:rsidRPr="00AB3CEA" w:rsidRDefault="00AB3CEA" w:rsidP="00AB3CEA">
      <w:pPr>
        <w:spacing w:after="200" w:line="240" w:lineRule="auto"/>
        <w:jc w:val="center"/>
        <w:rPr>
          <w:rFonts w:ascii="Times New Roman" w:eastAsia="Calibri" w:hAnsi="Times New Roman" w:cs="Times New Roman"/>
          <w:sz w:val="24"/>
          <w:szCs w:val="24"/>
        </w:rPr>
      </w:pPr>
    </w:p>
    <w:p w:rsidR="00AB3CEA" w:rsidRPr="00AB3CEA" w:rsidRDefault="00AB3CEA" w:rsidP="00AB3CEA">
      <w:pPr>
        <w:spacing w:after="20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ЦЫПЛЯТА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Вышла курочка гулять.</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Свежей травки пощипать,</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А за ней ребятки –</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Желтые цыплятки.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«Ко-ко-ко, ко-ко-ко!</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Не ходите далеко.</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Лапками гребите,</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Зернышки ищите! »</w:t>
      </w:r>
    </w:p>
    <w:p w:rsidR="00AB3CEA" w:rsidRPr="00AB3CEA" w:rsidRDefault="00AB3CEA" w:rsidP="00AB3CEA">
      <w:pPr>
        <w:spacing w:after="0" w:line="240" w:lineRule="auto"/>
        <w:jc w:val="center"/>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КУКУШКА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У леса на опушке,</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Высоко на суку,</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С утра поет кукушка: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«Ку-ку! Ку- ку!»</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Внизу бежит речонка </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 желтому песку,</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Поет кукушка звонко:</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«Ку-ку! Ку- ку!»</w:t>
      </w:r>
    </w:p>
    <w:p w:rsidR="00AB3CEA" w:rsidRPr="00AB3CEA" w:rsidRDefault="00AB3CEA" w:rsidP="00AB3CEA">
      <w:pPr>
        <w:spacing w:after="0" w:line="240" w:lineRule="auto"/>
        <w:jc w:val="center"/>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ПТИЧКА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Села птичка на окошко,</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Посиди у нас немножко!</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Посиди, не улетай.</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Улетела. – Ай!</w:t>
      </w:r>
    </w:p>
    <w:p w:rsidR="00AB3CEA" w:rsidRPr="00AB3CEA" w:rsidRDefault="00AB3CEA" w:rsidP="00AB3CEA">
      <w:pPr>
        <w:spacing w:after="0" w:line="240" w:lineRule="auto"/>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ПЕС</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У крыльца лохматый пес</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Лег, уткнувши лапы в нос.</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Тихо, мирно он сопит,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Может дремлет, может спит.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А попробуй, сунься вор-</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Вмиг залезет на забор.</w:t>
      </w:r>
    </w:p>
    <w:p w:rsidR="00AB3CEA" w:rsidRPr="00AB3CEA" w:rsidRDefault="00AB3CEA" w:rsidP="00AB3CEA">
      <w:pPr>
        <w:spacing w:after="0" w:line="240" w:lineRule="auto"/>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ПИРОГ</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Из песка пирог спечем,</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 гости маму позовем,</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Пригласим и вас друзья,</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Только есть пирог нельзя!</w:t>
      </w:r>
    </w:p>
    <w:p w:rsidR="00AB3CEA" w:rsidRPr="00AB3CEA" w:rsidRDefault="00AB3CEA" w:rsidP="00AB3CEA">
      <w:pPr>
        <w:spacing w:after="0" w:line="240" w:lineRule="auto"/>
        <w:rPr>
          <w:rFonts w:ascii="Times New Roman" w:eastAsia="Calibri" w:hAnsi="Times New Roman" w:cs="Times New Roman"/>
          <w:sz w:val="24"/>
          <w:szCs w:val="24"/>
        </w:rPr>
      </w:pPr>
    </w:p>
    <w:p w:rsidR="00AB3CEA" w:rsidRPr="00AB3CEA" w:rsidRDefault="00AB3CEA" w:rsidP="00AB3CEA">
      <w:pPr>
        <w:spacing w:after="20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ЗАЯЦ</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Мчится заяц от лисы.</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Хвост дрожит, дрожат усы.</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Встали сосны на пути.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От погони не уйти!</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lastRenderedPageBreak/>
        <w:t>Нет спасения в бору!</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Прыгнул к ежику в нору.</w:t>
      </w:r>
    </w:p>
    <w:p w:rsidR="00AB3CEA" w:rsidRPr="00AB3CEA" w:rsidRDefault="00AB3CEA" w:rsidP="00AB3CEA">
      <w:pPr>
        <w:spacing w:after="0" w:line="240" w:lineRule="auto"/>
        <w:jc w:val="center"/>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РЫЖИЙ КОТЕНОК</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Вышла девочка на лыжах,</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А за ней котенок рыжий.</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От нее не отстает,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Добежал до горки – ждет.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Прокати, Аленка,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Рыжего котенка.</w:t>
      </w:r>
    </w:p>
    <w:p w:rsidR="00AB3CEA" w:rsidRPr="00AB3CEA" w:rsidRDefault="00AB3CEA" w:rsidP="00AB3CEA">
      <w:pPr>
        <w:spacing w:after="200" w:line="240" w:lineRule="auto"/>
        <w:rPr>
          <w:rFonts w:ascii="Times New Roman" w:eastAsia="Calibri" w:hAnsi="Times New Roman" w:cs="Times New Roman"/>
          <w:b/>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МИШКА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Эй, эй, эй, мохнатый мишка!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Помоги достать нам шишку!</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Висит шишка высоко,</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Достать шишку нелегко.</w:t>
      </w:r>
    </w:p>
    <w:p w:rsidR="00AB3CEA" w:rsidRPr="00AB3CEA" w:rsidRDefault="00AB3CEA" w:rsidP="00AB3CEA">
      <w:pPr>
        <w:spacing w:after="0" w:line="240" w:lineRule="auto"/>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МОРОЗ</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Вот это был веселый кросс,</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Бежал за мною Дед Мороз.</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Щипал мне щеки, словно гусь,</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Но я сказал себе: «Не трусь!»</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Я вмиг до дома добежал.</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А Дед Мороз?</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А он отстал!</w:t>
      </w:r>
    </w:p>
    <w:p w:rsidR="00AB3CEA" w:rsidRPr="00AB3CEA" w:rsidRDefault="00AB3CEA" w:rsidP="00AB3CEA">
      <w:pPr>
        <w:spacing w:after="0" w:line="240" w:lineRule="auto"/>
        <w:jc w:val="center"/>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КУРИЦА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Как по нашей улице</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Пробегала курица,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Растеряла всех цыплят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Шустрых, маленьких ребят.</w:t>
      </w:r>
    </w:p>
    <w:p w:rsidR="00AB3CEA" w:rsidRPr="00AB3CEA" w:rsidRDefault="00AB3CEA" w:rsidP="00AB3CEA">
      <w:pPr>
        <w:spacing w:after="0" w:line="240" w:lineRule="auto"/>
        <w:jc w:val="center"/>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 БАБУШКЕ</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Стучат колеса – тук, тук, тук,</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 под веселый этот стук</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Мы едем к бабушке своей,</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Везем подарочки мы ей.</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Бабуля выйдет на порог</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 вкусный вынесет пирог,</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Расскажет сказку про зверей.</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Мы едем к бабушке своей.</w:t>
      </w:r>
    </w:p>
    <w:p w:rsidR="00AB3CEA" w:rsidRPr="00AB3CEA" w:rsidRDefault="00AB3CEA" w:rsidP="00AB3CEA">
      <w:pPr>
        <w:spacing w:after="0" w:line="240" w:lineRule="auto"/>
        <w:jc w:val="center"/>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ДЕД МОРОЗ</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Улицей гуляет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Дедушка Мороз,</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Иней рассыпает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 ветвям берез.</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Ходит бородою</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Белою трясет,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Топает ногою,</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lastRenderedPageBreak/>
        <w:t>Только треск идет.</w:t>
      </w:r>
    </w:p>
    <w:p w:rsidR="00AB3CEA" w:rsidRPr="00AB3CEA" w:rsidRDefault="00AB3CEA" w:rsidP="00AB3CEA">
      <w:pPr>
        <w:spacing w:after="0" w:line="240" w:lineRule="auto"/>
        <w:jc w:val="center"/>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МЕДВЕЖОНОК</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Медведица ласково сына качает.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Малыш веселиться,</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Малыш не скучает.</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Он думает: это смешная игра,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Не зная, что спать медвежатам пора.</w:t>
      </w:r>
    </w:p>
    <w:p w:rsidR="00AB3CEA" w:rsidRPr="00AB3CEA" w:rsidRDefault="00AB3CEA" w:rsidP="00AB3CEA">
      <w:pPr>
        <w:spacing w:after="200" w:line="240" w:lineRule="auto"/>
        <w:rPr>
          <w:rFonts w:ascii="Times New Roman" w:eastAsia="Calibri" w:hAnsi="Times New Roman" w:cs="Times New Roman"/>
          <w:b/>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СНЕГ</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Падал снег на порог,</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Кот лепил себе пирог.</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А пока лепил и пек,</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Ручейком пирог утек.</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Пироги себе лепи</w:t>
      </w:r>
    </w:p>
    <w:p w:rsidR="00AB3CEA" w:rsidRPr="00AB3CEA" w:rsidRDefault="00AB3CEA" w:rsidP="00AB3CEA">
      <w:pPr>
        <w:spacing w:after="0" w:line="240" w:lineRule="auto"/>
        <w:jc w:val="center"/>
        <w:rPr>
          <w:rFonts w:ascii="Times New Roman" w:eastAsia="Calibri" w:hAnsi="Times New Roman" w:cs="Times New Roman"/>
          <w:b/>
          <w:sz w:val="24"/>
          <w:szCs w:val="24"/>
        </w:rPr>
      </w:pPr>
      <w:r w:rsidRPr="00AB3CEA">
        <w:rPr>
          <w:rFonts w:ascii="Times New Roman" w:eastAsia="Calibri" w:hAnsi="Times New Roman" w:cs="Times New Roman"/>
          <w:sz w:val="24"/>
          <w:szCs w:val="24"/>
        </w:rPr>
        <w:t>Не из снега, из муки.</w:t>
      </w:r>
    </w:p>
    <w:p w:rsidR="00AB3CEA" w:rsidRPr="00AB3CEA" w:rsidRDefault="00AB3CEA" w:rsidP="00AB3CEA">
      <w:pPr>
        <w:spacing w:after="0" w:line="240" w:lineRule="auto"/>
        <w:jc w:val="center"/>
        <w:rPr>
          <w:rFonts w:ascii="Times New Roman" w:eastAsia="Calibri" w:hAnsi="Times New Roman" w:cs="Times New Roman"/>
          <w:sz w:val="24"/>
          <w:szCs w:val="24"/>
        </w:rPr>
      </w:pP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ГДЕ МОЙ ПАЛЬЧИК?</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Маша варежку надела.</w:t>
      </w:r>
    </w:p>
    <w:p w:rsidR="00AB3CEA" w:rsidRPr="00AB3CEA" w:rsidRDefault="00AB3CEA" w:rsidP="00AB3CEA">
      <w:pPr>
        <w:spacing w:after="0" w:line="240"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Ой, куда я пальчик дела?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Нету пальчика, пропал,</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 свой домишко не попал!</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Маша варежку сняла,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Поглядите – ка, нашла!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Ищешь, ищешь, и найдешь.</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Здравствуй, пальчик!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Как живешь?</w:t>
      </w: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МИШКА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Замело пути – дороги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Белым снегом за селом.</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Мишка сладко спит в берлоге.</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Там, где частый бурелом.</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 небе звездочка искрится,</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 колокольчик полночь бьет.</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Мишке бочка меда снится</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Снова в ночь под Новый год.</w:t>
      </w:r>
    </w:p>
    <w:p w:rsidR="00AB3CEA" w:rsidRPr="00AB3CEA" w:rsidRDefault="00AB3CEA" w:rsidP="00AB3CEA">
      <w:pPr>
        <w:spacing w:after="200" w:line="276" w:lineRule="auto"/>
        <w:rPr>
          <w:rFonts w:ascii="Times New Roman" w:eastAsia="Calibri" w:hAnsi="Times New Roman" w:cs="Times New Roman"/>
          <w:b/>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ВЕСНА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 нам весна шагает</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Быстрыми шагами,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 сугробы тают</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Под ее ногами.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Черные проталины</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На полях видны,</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Верно, очень теплые</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Ноги у весны.</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lastRenderedPageBreak/>
        <w:t>МАШИНА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Шла по улице машина,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Шла машина без бензина,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Шла машина без шофера,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Без сигнала светофора.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Шла сама куда не зная,</w:t>
      </w:r>
    </w:p>
    <w:p w:rsidR="00AB3CEA" w:rsidRPr="00AB3CEA" w:rsidRDefault="00AB3CEA" w:rsidP="00AB3CEA">
      <w:pPr>
        <w:spacing w:after="0" w:line="276" w:lineRule="auto"/>
        <w:jc w:val="center"/>
        <w:rPr>
          <w:rFonts w:ascii="Times New Roman" w:eastAsia="Calibri" w:hAnsi="Times New Roman" w:cs="Times New Roman"/>
          <w:b/>
          <w:sz w:val="24"/>
          <w:szCs w:val="24"/>
        </w:rPr>
      </w:pPr>
      <w:r w:rsidRPr="00AB3CEA">
        <w:rPr>
          <w:rFonts w:ascii="Times New Roman" w:eastAsia="Calibri" w:hAnsi="Times New Roman" w:cs="Times New Roman"/>
          <w:sz w:val="24"/>
          <w:szCs w:val="24"/>
        </w:rPr>
        <w:t>Шла машина заводная.</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БЫЧОК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Принесли мы для бычка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Полведерка молочка.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Но бычок сказал нам: «Му-у-у!</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Молочко мне ни к чему:</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Я уже большой бычок.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Дайте мне травы пучок!»</w:t>
      </w:r>
    </w:p>
    <w:p w:rsidR="00AB3CEA" w:rsidRPr="00AB3CEA" w:rsidRDefault="00AB3CEA" w:rsidP="00AB3CEA">
      <w:pPr>
        <w:spacing w:after="200" w:line="276" w:lineRule="auto"/>
        <w:rPr>
          <w:rFonts w:ascii="Times New Roman" w:eastAsia="Calibri" w:hAnsi="Times New Roman" w:cs="Times New Roman"/>
          <w:b/>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СТИРКА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Я один у мамы сын,</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Нет у мамы дочки.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Как же маме мне помочь?</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постирать платочки?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Мыло пенится в корыте –</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Я стираю, посмотрите!</w:t>
      </w: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ПЕСОЧНАЯ СТРАНА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Течет в стране песочной</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Песочная река,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Построен дом высокий</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Из желтого песка.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А справа возле речки,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Где круче бережок,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Пекут в песочной печке</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Песочный пирожок.</w:t>
      </w: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МИШИНЫ СЕКРЕТИКИ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 этом пакетике</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Мишины секретики: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Колесико, сухарик, </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lastRenderedPageBreak/>
        <w:t>Сломанный фонарик.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Прося Мишу дети:</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Приоткрой пакетик,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Покажи секретик!</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Отвечает Миша: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Нет, ведь на то он и секрет,</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Чтоб никто не мог пробраться</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В засекреченный пакет!</w:t>
      </w: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МАМА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 xml:space="preserve">На свете добрых слов </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Живет немало.</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Но всех добрее и важней одно:</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Из двух слогов простое слово: «ма-ма»,</w:t>
      </w: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И нету слов нужнее, чем оно!...</w:t>
      </w:r>
    </w:p>
    <w:p w:rsidR="00AB3CEA" w:rsidRPr="00AB3CEA" w:rsidRDefault="00AB3CEA" w:rsidP="00AB3CEA">
      <w:pPr>
        <w:spacing w:after="0" w:line="276" w:lineRule="auto"/>
        <w:jc w:val="center"/>
        <w:rPr>
          <w:rFonts w:ascii="Times New Roman" w:eastAsia="Calibri" w:hAnsi="Times New Roman" w:cs="Times New Roman"/>
          <w:sz w:val="24"/>
          <w:szCs w:val="24"/>
        </w:rPr>
      </w:pPr>
    </w:p>
    <w:p w:rsidR="00AB3CEA" w:rsidRPr="00AB3CEA" w:rsidRDefault="00AB3CEA" w:rsidP="00AB3CEA">
      <w:pPr>
        <w:spacing w:after="0" w:line="276" w:lineRule="auto"/>
        <w:jc w:val="center"/>
        <w:rPr>
          <w:rFonts w:ascii="Times New Roman" w:eastAsia="Calibri" w:hAnsi="Times New Roman" w:cs="Times New Roman"/>
          <w:sz w:val="24"/>
          <w:szCs w:val="24"/>
        </w:rPr>
      </w:pPr>
      <w:r w:rsidRPr="00AB3CEA">
        <w:rPr>
          <w:rFonts w:ascii="Times New Roman" w:eastAsia="Calibri" w:hAnsi="Times New Roman" w:cs="Times New Roman"/>
          <w:sz w:val="24"/>
          <w:szCs w:val="24"/>
        </w:rPr>
        <w:t>МЕДВЕДЬ</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Без нужды и без тревоги</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Спал медведь в своей берлоге.</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Спал всю зиму до весны,</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И, наверно, видел сны.</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Вдруг проснулся косолапый,</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Слышит: Каплет!-</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Вот беда!</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В темноте пошарил лапой</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И вскочи - кругом вода!</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Заспешил медведь наружу6</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Заливает - не до сна!</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Вылез он и видит: лужи,</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Тает снег…</w:t>
      </w:r>
    </w:p>
    <w:p w:rsidR="00AB3CEA" w:rsidRPr="00AB3CEA" w:rsidRDefault="00AB3CEA" w:rsidP="00AB3CEA">
      <w:pPr>
        <w:spacing w:after="0" w:line="276" w:lineRule="auto"/>
        <w:rPr>
          <w:rFonts w:ascii="Times New Roman" w:eastAsia="Calibri" w:hAnsi="Times New Roman" w:cs="Times New Roman"/>
          <w:sz w:val="24"/>
          <w:szCs w:val="24"/>
        </w:rPr>
      </w:pPr>
      <w:r w:rsidRPr="00AB3CEA">
        <w:rPr>
          <w:rFonts w:ascii="Times New Roman" w:eastAsia="Calibri" w:hAnsi="Times New Roman" w:cs="Times New Roman"/>
          <w:sz w:val="24"/>
          <w:szCs w:val="24"/>
        </w:rPr>
        <w:t>Пришла весна!</w:t>
      </w:r>
    </w:p>
    <w:p w:rsidR="00AB3CEA" w:rsidRPr="00AB3CEA" w:rsidRDefault="00AB3CEA" w:rsidP="00AB3CE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B3CEA" w:rsidRPr="00AB3CEA" w:rsidRDefault="00AB3CEA" w:rsidP="00AB3CEA">
      <w:pPr>
        <w:spacing w:after="0" w:line="240" w:lineRule="auto"/>
        <w:jc w:val="both"/>
        <w:rPr>
          <w:rFonts w:ascii="Times New Roman" w:eastAsia="Calibri" w:hAnsi="Times New Roman" w:cs="Times New Roman"/>
          <w:b/>
          <w:sz w:val="24"/>
          <w:szCs w:val="24"/>
        </w:rPr>
      </w:pPr>
    </w:p>
    <w:p w:rsidR="00AB3CEA" w:rsidRPr="00AB3CEA" w:rsidRDefault="00AB3CEA" w:rsidP="00AB3CEA">
      <w:pPr>
        <w:spacing w:after="0" w:line="240" w:lineRule="auto"/>
        <w:jc w:val="both"/>
        <w:rPr>
          <w:rFonts w:ascii="Times New Roman" w:eastAsia="Calibri" w:hAnsi="Times New Roman" w:cs="Times New Roman"/>
          <w:b/>
          <w:sz w:val="24"/>
          <w:szCs w:val="24"/>
        </w:rPr>
        <w:sectPr w:rsidR="00AB3CEA" w:rsidRPr="00AB3CEA" w:rsidSect="00AB3CEA">
          <w:type w:val="continuous"/>
          <w:pgSz w:w="11906" w:h="16838"/>
          <w:pgMar w:top="1134" w:right="850" w:bottom="1134" w:left="1701" w:header="708" w:footer="708" w:gutter="0"/>
          <w:cols w:num="2" w:space="708"/>
          <w:docGrid w:linePitch="360"/>
        </w:sectPr>
      </w:pPr>
    </w:p>
    <w:p w:rsidR="00AB3CEA" w:rsidRPr="00AB3CEA" w:rsidRDefault="00AB3CEA" w:rsidP="00AB3CEA">
      <w:pPr>
        <w:spacing w:after="0" w:line="240" w:lineRule="auto"/>
        <w:jc w:val="both"/>
        <w:rPr>
          <w:rFonts w:ascii="Times New Roman" w:eastAsia="Calibri" w:hAnsi="Times New Roman" w:cs="Times New Roman"/>
          <w:sz w:val="24"/>
          <w:szCs w:val="24"/>
        </w:rPr>
      </w:pPr>
    </w:p>
    <w:p w:rsidR="00AB3CEA" w:rsidRDefault="00AB3CEA" w:rsidP="00AB3CEA">
      <w:pPr>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AB3CEA" w:rsidRDefault="00AB3CEA" w:rsidP="00AB3CEA">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275929" w:rsidRDefault="00275929"/>
    <w:sectPr w:rsidR="002759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DC" w:rsidRDefault="006D75DC">
      <w:pPr>
        <w:spacing w:after="0" w:line="240" w:lineRule="auto"/>
      </w:pPr>
      <w:r>
        <w:separator/>
      </w:r>
    </w:p>
  </w:endnote>
  <w:endnote w:type="continuationSeparator" w:id="0">
    <w:p w:rsidR="006D75DC" w:rsidRDefault="006D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EA" w:rsidRDefault="00AB3CEA">
    <w:pPr>
      <w:pStyle w:val="a7"/>
      <w:jc w:val="center"/>
    </w:pPr>
    <w:r>
      <w:fldChar w:fldCharType="begin"/>
    </w:r>
    <w:r>
      <w:instrText>PAGE   \* MERGEFORMAT</w:instrText>
    </w:r>
    <w:r>
      <w:fldChar w:fldCharType="separate"/>
    </w:r>
    <w:r w:rsidR="004878C1">
      <w:rPr>
        <w:noProof/>
      </w:rPr>
      <w:t>5</w:t>
    </w:r>
    <w:r>
      <w:fldChar w:fldCharType="end"/>
    </w:r>
  </w:p>
  <w:p w:rsidR="00AB3CEA" w:rsidRDefault="00AB3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DC" w:rsidRDefault="006D75DC">
      <w:pPr>
        <w:spacing w:after="0" w:line="240" w:lineRule="auto"/>
      </w:pPr>
      <w:r>
        <w:separator/>
      </w:r>
    </w:p>
  </w:footnote>
  <w:footnote w:type="continuationSeparator" w:id="0">
    <w:p w:rsidR="006D75DC" w:rsidRDefault="006D7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751"/>
    <w:multiLevelType w:val="hybridMultilevel"/>
    <w:tmpl w:val="5852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E06D5"/>
    <w:multiLevelType w:val="hybridMultilevel"/>
    <w:tmpl w:val="90209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A269F"/>
    <w:multiLevelType w:val="hybridMultilevel"/>
    <w:tmpl w:val="A1A835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366F82"/>
    <w:multiLevelType w:val="hybridMultilevel"/>
    <w:tmpl w:val="7F9E2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B0264"/>
    <w:multiLevelType w:val="hybridMultilevel"/>
    <w:tmpl w:val="A9328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9D0A20"/>
    <w:multiLevelType w:val="hybridMultilevel"/>
    <w:tmpl w:val="F708A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B83987"/>
    <w:multiLevelType w:val="multilevel"/>
    <w:tmpl w:val="5E0C8EF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B4D4D"/>
    <w:multiLevelType w:val="hybridMultilevel"/>
    <w:tmpl w:val="6BE470D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8">
    <w:nsid w:val="1F5F30D6"/>
    <w:multiLevelType w:val="hybridMultilevel"/>
    <w:tmpl w:val="970E77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49E732D"/>
    <w:multiLevelType w:val="hybridMultilevel"/>
    <w:tmpl w:val="9BE407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D21B8"/>
    <w:multiLevelType w:val="hybridMultilevel"/>
    <w:tmpl w:val="4E1C01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7231BE6"/>
    <w:multiLevelType w:val="hybridMultilevel"/>
    <w:tmpl w:val="DFEE6FE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2">
    <w:nsid w:val="272B533A"/>
    <w:multiLevelType w:val="hybridMultilevel"/>
    <w:tmpl w:val="5F62A52E"/>
    <w:lvl w:ilvl="0" w:tplc="FA8C88DE">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7223E2"/>
    <w:multiLevelType w:val="hybridMultilevel"/>
    <w:tmpl w:val="A69425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AB3F4F"/>
    <w:multiLevelType w:val="hybridMultilevel"/>
    <w:tmpl w:val="5B321450"/>
    <w:lvl w:ilvl="0" w:tplc="0419000F">
      <w:start w:val="1"/>
      <w:numFmt w:val="decimal"/>
      <w:lvlText w:val="%1."/>
      <w:lvlJc w:val="left"/>
      <w:pPr>
        <w:ind w:left="1395" w:hanging="360"/>
      </w:pPr>
      <w:rPr>
        <w:rFont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5">
    <w:nsid w:val="35FB108C"/>
    <w:multiLevelType w:val="hybridMultilevel"/>
    <w:tmpl w:val="19F657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A4F29F4"/>
    <w:multiLevelType w:val="hybridMultilevel"/>
    <w:tmpl w:val="49ACA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BE4082"/>
    <w:multiLevelType w:val="multilevel"/>
    <w:tmpl w:val="5E0C8EF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1F3FD6"/>
    <w:multiLevelType w:val="multilevel"/>
    <w:tmpl w:val="82A8F3E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B96ACA"/>
    <w:multiLevelType w:val="hybridMultilevel"/>
    <w:tmpl w:val="5AD0690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4E220F"/>
    <w:multiLevelType w:val="hybridMultilevel"/>
    <w:tmpl w:val="04604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52C99"/>
    <w:multiLevelType w:val="multilevel"/>
    <w:tmpl w:val="3B7682C0"/>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A74138F"/>
    <w:multiLevelType w:val="hybridMultilevel"/>
    <w:tmpl w:val="0C4400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AD750F9"/>
    <w:multiLevelType w:val="hybridMultilevel"/>
    <w:tmpl w:val="34D8D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511683"/>
    <w:multiLevelType w:val="hybridMultilevel"/>
    <w:tmpl w:val="AF6A0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620F89"/>
    <w:multiLevelType w:val="hybridMultilevel"/>
    <w:tmpl w:val="5136E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1172C9"/>
    <w:multiLevelType w:val="hybridMultilevel"/>
    <w:tmpl w:val="8FFEA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D3429"/>
    <w:multiLevelType w:val="hybridMultilevel"/>
    <w:tmpl w:val="8DCC5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B1312F"/>
    <w:multiLevelType w:val="hybridMultilevel"/>
    <w:tmpl w:val="E1C86140"/>
    <w:lvl w:ilvl="0" w:tplc="0A1629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5297E"/>
    <w:multiLevelType w:val="hybridMultilevel"/>
    <w:tmpl w:val="1A2EB7B4"/>
    <w:lvl w:ilvl="0" w:tplc="033209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7552157"/>
    <w:multiLevelType w:val="multilevel"/>
    <w:tmpl w:val="5E0C8EF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0A28CF"/>
    <w:multiLevelType w:val="hybridMultilevel"/>
    <w:tmpl w:val="983E2F08"/>
    <w:lvl w:ilvl="0" w:tplc="033209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BF6CAA"/>
    <w:multiLevelType w:val="multilevel"/>
    <w:tmpl w:val="0318041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C48020D"/>
    <w:multiLevelType w:val="hybridMultilevel"/>
    <w:tmpl w:val="CADE3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04051"/>
    <w:multiLevelType w:val="hybridMultilevel"/>
    <w:tmpl w:val="7F5C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0857F9"/>
    <w:multiLevelType w:val="hybridMultilevel"/>
    <w:tmpl w:val="473C2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455D67"/>
    <w:multiLevelType w:val="multilevel"/>
    <w:tmpl w:val="E034B85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D2026A"/>
    <w:multiLevelType w:val="hybridMultilevel"/>
    <w:tmpl w:val="B50AD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C01283"/>
    <w:multiLevelType w:val="hybridMultilevel"/>
    <w:tmpl w:val="B30099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A2157B"/>
    <w:multiLevelType w:val="hybridMultilevel"/>
    <w:tmpl w:val="7068B89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0">
    <w:nsid w:val="6F197137"/>
    <w:multiLevelType w:val="hybridMultilevel"/>
    <w:tmpl w:val="1B3AC646"/>
    <w:lvl w:ilvl="0" w:tplc="04190001">
      <w:start w:val="1"/>
      <w:numFmt w:val="bullet"/>
      <w:lvlText w:val=""/>
      <w:lvlJc w:val="left"/>
      <w:pPr>
        <w:tabs>
          <w:tab w:val="num" w:pos="720"/>
        </w:tabs>
        <w:ind w:left="720" w:hanging="360"/>
      </w:pPr>
      <w:rPr>
        <w:rFonts w:ascii="Symbol" w:hAnsi="Symbol" w:hint="default"/>
      </w:rPr>
    </w:lvl>
    <w:lvl w:ilvl="1" w:tplc="767838CC">
      <w:start w:val="1"/>
      <w:numFmt w:val="decimal"/>
      <w:lvlText w:val="%2."/>
      <w:lvlJc w:val="left"/>
      <w:pPr>
        <w:tabs>
          <w:tab w:val="num" w:pos="1725"/>
        </w:tabs>
        <w:ind w:left="1725" w:hanging="645"/>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DD53FE"/>
    <w:multiLevelType w:val="hybridMultilevel"/>
    <w:tmpl w:val="088C5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F7F2D"/>
    <w:multiLevelType w:val="multilevel"/>
    <w:tmpl w:val="7EF0626A"/>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39E4A0B"/>
    <w:multiLevelType w:val="hybridMultilevel"/>
    <w:tmpl w:val="6FBC1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62744E"/>
    <w:multiLevelType w:val="hybridMultilevel"/>
    <w:tmpl w:val="0C847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C073A3"/>
    <w:multiLevelType w:val="hybridMultilevel"/>
    <w:tmpl w:val="EDB609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D644E3"/>
    <w:multiLevelType w:val="hybridMultilevel"/>
    <w:tmpl w:val="F4FE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FF4956"/>
    <w:multiLevelType w:val="hybridMultilevel"/>
    <w:tmpl w:val="9EB2A27E"/>
    <w:lvl w:ilvl="0" w:tplc="3FFC22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DD22CD5"/>
    <w:multiLevelType w:val="multilevel"/>
    <w:tmpl w:val="C25836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E3F79C2"/>
    <w:multiLevelType w:val="hybridMultilevel"/>
    <w:tmpl w:val="729C27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46"/>
  </w:num>
  <w:num w:numId="3">
    <w:abstractNumId w:val="41"/>
  </w:num>
  <w:num w:numId="4">
    <w:abstractNumId w:val="3"/>
  </w:num>
  <w:num w:numId="5">
    <w:abstractNumId w:val="2"/>
  </w:num>
  <w:num w:numId="6">
    <w:abstractNumId w:val="48"/>
  </w:num>
  <w:num w:numId="7">
    <w:abstractNumId w:val="35"/>
  </w:num>
  <w:num w:numId="8">
    <w:abstractNumId w:val="32"/>
  </w:num>
  <w:num w:numId="9">
    <w:abstractNumId w:val="42"/>
  </w:num>
  <w:num w:numId="10">
    <w:abstractNumId w:val="28"/>
  </w:num>
  <w:num w:numId="11">
    <w:abstractNumId w:val="7"/>
  </w:num>
  <w:num w:numId="12">
    <w:abstractNumId w:val="14"/>
  </w:num>
  <w:num w:numId="13">
    <w:abstractNumId w:val="9"/>
  </w:num>
  <w:num w:numId="14">
    <w:abstractNumId w:val="25"/>
  </w:num>
  <w:num w:numId="15">
    <w:abstractNumId w:val="8"/>
  </w:num>
  <w:num w:numId="16">
    <w:abstractNumId w:val="23"/>
  </w:num>
  <w:num w:numId="17">
    <w:abstractNumId w:val="36"/>
  </w:num>
  <w:num w:numId="18">
    <w:abstractNumId w:val="17"/>
  </w:num>
  <w:num w:numId="19">
    <w:abstractNumId w:val="27"/>
  </w:num>
  <w:num w:numId="20">
    <w:abstractNumId w:val="30"/>
  </w:num>
  <w:num w:numId="21">
    <w:abstractNumId w:val="20"/>
  </w:num>
  <w:num w:numId="22">
    <w:abstractNumId w:val="34"/>
  </w:num>
  <w:num w:numId="23">
    <w:abstractNumId w:val="6"/>
  </w:num>
  <w:num w:numId="24">
    <w:abstractNumId w:val="0"/>
  </w:num>
  <w:num w:numId="25">
    <w:abstractNumId w:val="21"/>
  </w:num>
  <w:num w:numId="26">
    <w:abstractNumId w:val="18"/>
  </w:num>
  <w:num w:numId="27">
    <w:abstractNumId w:val="26"/>
  </w:num>
  <w:num w:numId="28">
    <w:abstractNumId w:val="33"/>
  </w:num>
  <w:num w:numId="29">
    <w:abstractNumId w:val="44"/>
  </w:num>
  <w:num w:numId="30">
    <w:abstractNumId w:val="22"/>
  </w:num>
  <w:num w:numId="31">
    <w:abstractNumId w:val="10"/>
  </w:num>
  <w:num w:numId="32">
    <w:abstractNumId w:val="43"/>
  </w:num>
  <w:num w:numId="33">
    <w:abstractNumId w:val="31"/>
  </w:num>
  <w:num w:numId="34">
    <w:abstractNumId w:val="29"/>
  </w:num>
  <w:num w:numId="35">
    <w:abstractNumId w:val="12"/>
  </w:num>
  <w:num w:numId="36">
    <w:abstractNumId w:val="49"/>
  </w:num>
  <w:num w:numId="37">
    <w:abstractNumId w:val="37"/>
  </w:num>
  <w:num w:numId="38">
    <w:abstractNumId w:val="16"/>
  </w:num>
  <w:num w:numId="39">
    <w:abstractNumId w:val="45"/>
  </w:num>
  <w:num w:numId="40">
    <w:abstractNumId w:val="5"/>
  </w:num>
  <w:num w:numId="41">
    <w:abstractNumId w:val="40"/>
  </w:num>
  <w:num w:numId="42">
    <w:abstractNumId w:val="4"/>
  </w:num>
  <w:num w:numId="43">
    <w:abstractNumId w:val="19"/>
  </w:num>
  <w:num w:numId="44">
    <w:abstractNumId w:val="13"/>
  </w:num>
  <w:num w:numId="45">
    <w:abstractNumId w:val="38"/>
  </w:num>
  <w:num w:numId="46">
    <w:abstractNumId w:val="24"/>
  </w:num>
  <w:num w:numId="47">
    <w:abstractNumId w:val="47"/>
  </w:num>
  <w:num w:numId="48">
    <w:abstractNumId w:val="11"/>
  </w:num>
  <w:num w:numId="49">
    <w:abstractNumId w:val="3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44"/>
    <w:rsid w:val="00067124"/>
    <w:rsid w:val="00176DAA"/>
    <w:rsid w:val="001A1508"/>
    <w:rsid w:val="00254944"/>
    <w:rsid w:val="00275929"/>
    <w:rsid w:val="002F370C"/>
    <w:rsid w:val="004878C1"/>
    <w:rsid w:val="005B4F7B"/>
    <w:rsid w:val="006D75DC"/>
    <w:rsid w:val="006E3A47"/>
    <w:rsid w:val="009A49D5"/>
    <w:rsid w:val="00A42B75"/>
    <w:rsid w:val="00AB3CEA"/>
    <w:rsid w:val="00AD0AEB"/>
    <w:rsid w:val="00AF4430"/>
    <w:rsid w:val="00AF4B0F"/>
    <w:rsid w:val="00B92F7E"/>
    <w:rsid w:val="00DA2545"/>
    <w:rsid w:val="00E26CD6"/>
    <w:rsid w:val="00E83E91"/>
    <w:rsid w:val="00FB41C8"/>
    <w:rsid w:val="00FE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EA"/>
    <w:pPr>
      <w:spacing w:after="160" w:line="259" w:lineRule="auto"/>
    </w:pPr>
  </w:style>
  <w:style w:type="paragraph" w:styleId="1">
    <w:name w:val="heading 1"/>
    <w:basedOn w:val="a"/>
    <w:link w:val="10"/>
    <w:uiPriority w:val="9"/>
    <w:qFormat/>
    <w:rsid w:val="00AB3CEA"/>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9"/>
    <w:semiHidden/>
    <w:unhideWhenUsed/>
    <w:qFormat/>
    <w:rsid w:val="00AB3CEA"/>
    <w:pPr>
      <w:keepNext/>
      <w:spacing w:before="240" w:after="60" w:line="276" w:lineRule="auto"/>
      <w:outlineLvl w:val="1"/>
    </w:pPr>
    <w:rPr>
      <w:rFonts w:ascii="Calibri Light" w:eastAsia="Times New Roman" w:hAnsi="Calibri Light"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CEA"/>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9"/>
    <w:semiHidden/>
    <w:rsid w:val="00AB3CEA"/>
    <w:rPr>
      <w:rFonts w:ascii="Calibri Light" w:eastAsia="Times New Roman" w:hAnsi="Calibri Light" w:cs="Times New Roman"/>
      <w:b/>
      <w:bCs/>
      <w:i/>
      <w:iCs/>
      <w:sz w:val="28"/>
      <w:szCs w:val="28"/>
      <w:lang w:val="x-none"/>
    </w:rPr>
  </w:style>
  <w:style w:type="numbering" w:customStyle="1" w:styleId="11">
    <w:name w:val="Нет списка1"/>
    <w:next w:val="a2"/>
    <w:uiPriority w:val="99"/>
    <w:semiHidden/>
    <w:unhideWhenUsed/>
    <w:rsid w:val="00AB3CEA"/>
  </w:style>
  <w:style w:type="table" w:styleId="a3">
    <w:name w:val="Table Grid"/>
    <w:basedOn w:val="a1"/>
    <w:uiPriority w:val="59"/>
    <w:rsid w:val="00AB3C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3CEA"/>
    <w:pPr>
      <w:spacing w:after="200" w:line="276" w:lineRule="auto"/>
      <w:ind w:left="720"/>
      <w:contextualSpacing/>
    </w:pPr>
    <w:rPr>
      <w:rFonts w:ascii="Calibri" w:eastAsia="Calibri" w:hAnsi="Calibri" w:cs="Times New Roman"/>
    </w:rPr>
  </w:style>
  <w:style w:type="paragraph" w:styleId="a5">
    <w:name w:val="header"/>
    <w:basedOn w:val="a"/>
    <w:link w:val="a6"/>
    <w:uiPriority w:val="99"/>
    <w:unhideWhenUsed/>
    <w:rsid w:val="00AB3CE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AB3CEA"/>
    <w:rPr>
      <w:rFonts w:ascii="Calibri" w:eastAsia="Calibri" w:hAnsi="Calibri" w:cs="Times New Roman"/>
    </w:rPr>
  </w:style>
  <w:style w:type="paragraph" w:styleId="a7">
    <w:name w:val="footer"/>
    <w:basedOn w:val="a"/>
    <w:link w:val="a8"/>
    <w:uiPriority w:val="99"/>
    <w:unhideWhenUsed/>
    <w:rsid w:val="00AB3CEA"/>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AB3CEA"/>
    <w:rPr>
      <w:rFonts w:ascii="Calibri" w:eastAsia="Calibri" w:hAnsi="Calibri" w:cs="Times New Roman"/>
    </w:rPr>
  </w:style>
  <w:style w:type="paragraph" w:styleId="a9">
    <w:name w:val="Balloon Text"/>
    <w:basedOn w:val="a"/>
    <w:link w:val="aa"/>
    <w:uiPriority w:val="99"/>
    <w:semiHidden/>
    <w:unhideWhenUsed/>
    <w:rsid w:val="00AB3CEA"/>
    <w:pPr>
      <w:spacing w:after="0" w:line="240" w:lineRule="auto"/>
    </w:pPr>
    <w:rPr>
      <w:rFonts w:ascii="Tahoma" w:eastAsia="Calibri" w:hAnsi="Tahoma" w:cs="Times New Roman"/>
      <w:sz w:val="16"/>
      <w:szCs w:val="16"/>
      <w:lang w:val="x-none" w:eastAsia="x-none"/>
    </w:rPr>
  </w:style>
  <w:style w:type="character" w:customStyle="1" w:styleId="aa">
    <w:name w:val="Текст выноски Знак"/>
    <w:basedOn w:val="a0"/>
    <w:link w:val="a9"/>
    <w:uiPriority w:val="99"/>
    <w:semiHidden/>
    <w:rsid w:val="00AB3CEA"/>
    <w:rPr>
      <w:rFonts w:ascii="Tahoma" w:eastAsia="Calibri" w:hAnsi="Tahoma" w:cs="Times New Roman"/>
      <w:sz w:val="16"/>
      <w:szCs w:val="16"/>
      <w:lang w:val="x-none" w:eastAsia="x-none"/>
    </w:rPr>
  </w:style>
  <w:style w:type="paragraph" w:customStyle="1" w:styleId="p2">
    <w:name w:val="p2"/>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AB3CEA"/>
  </w:style>
  <w:style w:type="character" w:customStyle="1" w:styleId="s2">
    <w:name w:val="s2"/>
    <w:rsid w:val="00AB3CEA"/>
  </w:style>
  <w:style w:type="paragraph" w:customStyle="1" w:styleId="p4">
    <w:name w:val="p4"/>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AB3CEA"/>
  </w:style>
  <w:style w:type="paragraph" w:customStyle="1" w:styleId="c3">
    <w:name w:val="c3"/>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AB3CEA"/>
  </w:style>
  <w:style w:type="paragraph" w:customStyle="1" w:styleId="c22">
    <w:name w:val="c22"/>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B3CEA"/>
  </w:style>
  <w:style w:type="paragraph" w:customStyle="1" w:styleId="c17">
    <w:name w:val="c17"/>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AB3CE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AB3CE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b">
    <w:name w:val="Normal (Web)"/>
    <w:basedOn w:val="a"/>
    <w:uiPriority w:val="99"/>
    <w:unhideWhenUsed/>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AB3CEA"/>
    <w:rPr>
      <w:color w:val="0000FF"/>
      <w:u w:val="single"/>
    </w:rPr>
  </w:style>
  <w:style w:type="table" w:customStyle="1" w:styleId="TableGrid2">
    <w:name w:val="TableGrid2"/>
    <w:rsid w:val="00AB3CE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Default">
    <w:name w:val="Default"/>
    <w:rsid w:val="00AB3CEA"/>
    <w:pPr>
      <w:autoSpaceDE w:val="0"/>
      <w:autoSpaceDN w:val="0"/>
      <w:adjustRightInd w:val="0"/>
      <w:spacing w:after="0"/>
      <w:ind w:firstLine="567"/>
    </w:pPr>
    <w:rPr>
      <w:rFonts w:ascii="Calibri" w:eastAsia="Times New Roman" w:hAnsi="Calibri" w:cs="Times New Roman"/>
      <w:color w:val="000000"/>
      <w:lang w:val="en-US" w:bidi="en-US"/>
    </w:rPr>
  </w:style>
  <w:style w:type="paragraph" w:customStyle="1" w:styleId="c7">
    <w:name w:val="c7"/>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A42B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EA"/>
    <w:pPr>
      <w:spacing w:after="160" w:line="259" w:lineRule="auto"/>
    </w:pPr>
  </w:style>
  <w:style w:type="paragraph" w:styleId="1">
    <w:name w:val="heading 1"/>
    <w:basedOn w:val="a"/>
    <w:link w:val="10"/>
    <w:uiPriority w:val="9"/>
    <w:qFormat/>
    <w:rsid w:val="00AB3CEA"/>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9"/>
    <w:semiHidden/>
    <w:unhideWhenUsed/>
    <w:qFormat/>
    <w:rsid w:val="00AB3CEA"/>
    <w:pPr>
      <w:keepNext/>
      <w:spacing w:before="240" w:after="60" w:line="276" w:lineRule="auto"/>
      <w:outlineLvl w:val="1"/>
    </w:pPr>
    <w:rPr>
      <w:rFonts w:ascii="Calibri Light" w:eastAsia="Times New Roman" w:hAnsi="Calibri Light"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CEA"/>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9"/>
    <w:semiHidden/>
    <w:rsid w:val="00AB3CEA"/>
    <w:rPr>
      <w:rFonts w:ascii="Calibri Light" w:eastAsia="Times New Roman" w:hAnsi="Calibri Light" w:cs="Times New Roman"/>
      <w:b/>
      <w:bCs/>
      <w:i/>
      <w:iCs/>
      <w:sz w:val="28"/>
      <w:szCs w:val="28"/>
      <w:lang w:val="x-none"/>
    </w:rPr>
  </w:style>
  <w:style w:type="numbering" w:customStyle="1" w:styleId="11">
    <w:name w:val="Нет списка1"/>
    <w:next w:val="a2"/>
    <w:uiPriority w:val="99"/>
    <w:semiHidden/>
    <w:unhideWhenUsed/>
    <w:rsid w:val="00AB3CEA"/>
  </w:style>
  <w:style w:type="table" w:styleId="a3">
    <w:name w:val="Table Grid"/>
    <w:basedOn w:val="a1"/>
    <w:uiPriority w:val="59"/>
    <w:rsid w:val="00AB3C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3CEA"/>
    <w:pPr>
      <w:spacing w:after="200" w:line="276" w:lineRule="auto"/>
      <w:ind w:left="720"/>
      <w:contextualSpacing/>
    </w:pPr>
    <w:rPr>
      <w:rFonts w:ascii="Calibri" w:eastAsia="Calibri" w:hAnsi="Calibri" w:cs="Times New Roman"/>
    </w:rPr>
  </w:style>
  <w:style w:type="paragraph" w:styleId="a5">
    <w:name w:val="header"/>
    <w:basedOn w:val="a"/>
    <w:link w:val="a6"/>
    <w:uiPriority w:val="99"/>
    <w:unhideWhenUsed/>
    <w:rsid w:val="00AB3CE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AB3CEA"/>
    <w:rPr>
      <w:rFonts w:ascii="Calibri" w:eastAsia="Calibri" w:hAnsi="Calibri" w:cs="Times New Roman"/>
    </w:rPr>
  </w:style>
  <w:style w:type="paragraph" w:styleId="a7">
    <w:name w:val="footer"/>
    <w:basedOn w:val="a"/>
    <w:link w:val="a8"/>
    <w:uiPriority w:val="99"/>
    <w:unhideWhenUsed/>
    <w:rsid w:val="00AB3CEA"/>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AB3CEA"/>
    <w:rPr>
      <w:rFonts w:ascii="Calibri" w:eastAsia="Calibri" w:hAnsi="Calibri" w:cs="Times New Roman"/>
    </w:rPr>
  </w:style>
  <w:style w:type="paragraph" w:styleId="a9">
    <w:name w:val="Balloon Text"/>
    <w:basedOn w:val="a"/>
    <w:link w:val="aa"/>
    <w:uiPriority w:val="99"/>
    <w:semiHidden/>
    <w:unhideWhenUsed/>
    <w:rsid w:val="00AB3CEA"/>
    <w:pPr>
      <w:spacing w:after="0" w:line="240" w:lineRule="auto"/>
    </w:pPr>
    <w:rPr>
      <w:rFonts w:ascii="Tahoma" w:eastAsia="Calibri" w:hAnsi="Tahoma" w:cs="Times New Roman"/>
      <w:sz w:val="16"/>
      <w:szCs w:val="16"/>
      <w:lang w:val="x-none" w:eastAsia="x-none"/>
    </w:rPr>
  </w:style>
  <w:style w:type="character" w:customStyle="1" w:styleId="aa">
    <w:name w:val="Текст выноски Знак"/>
    <w:basedOn w:val="a0"/>
    <w:link w:val="a9"/>
    <w:uiPriority w:val="99"/>
    <w:semiHidden/>
    <w:rsid w:val="00AB3CEA"/>
    <w:rPr>
      <w:rFonts w:ascii="Tahoma" w:eastAsia="Calibri" w:hAnsi="Tahoma" w:cs="Times New Roman"/>
      <w:sz w:val="16"/>
      <w:szCs w:val="16"/>
      <w:lang w:val="x-none" w:eastAsia="x-none"/>
    </w:rPr>
  </w:style>
  <w:style w:type="paragraph" w:customStyle="1" w:styleId="p2">
    <w:name w:val="p2"/>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AB3CEA"/>
  </w:style>
  <w:style w:type="character" w:customStyle="1" w:styleId="s2">
    <w:name w:val="s2"/>
    <w:rsid w:val="00AB3CEA"/>
  </w:style>
  <w:style w:type="paragraph" w:customStyle="1" w:styleId="p4">
    <w:name w:val="p4"/>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AB3CEA"/>
  </w:style>
  <w:style w:type="paragraph" w:customStyle="1" w:styleId="c3">
    <w:name w:val="c3"/>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AB3CEA"/>
  </w:style>
  <w:style w:type="paragraph" w:customStyle="1" w:styleId="c22">
    <w:name w:val="c22"/>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B3CEA"/>
  </w:style>
  <w:style w:type="paragraph" w:customStyle="1" w:styleId="c17">
    <w:name w:val="c17"/>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AB3CE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AB3CE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b">
    <w:name w:val="Normal (Web)"/>
    <w:basedOn w:val="a"/>
    <w:uiPriority w:val="99"/>
    <w:unhideWhenUsed/>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AB3CEA"/>
    <w:rPr>
      <w:color w:val="0000FF"/>
      <w:u w:val="single"/>
    </w:rPr>
  </w:style>
  <w:style w:type="table" w:customStyle="1" w:styleId="TableGrid2">
    <w:name w:val="TableGrid2"/>
    <w:rsid w:val="00AB3CE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Default">
    <w:name w:val="Default"/>
    <w:rsid w:val="00AB3CEA"/>
    <w:pPr>
      <w:autoSpaceDE w:val="0"/>
      <w:autoSpaceDN w:val="0"/>
      <w:adjustRightInd w:val="0"/>
      <w:spacing w:after="0"/>
      <w:ind w:firstLine="567"/>
    </w:pPr>
    <w:rPr>
      <w:rFonts w:ascii="Calibri" w:eastAsia="Times New Roman" w:hAnsi="Calibri" w:cs="Times New Roman"/>
      <w:color w:val="000000"/>
      <w:lang w:val="en-US" w:bidi="en-US"/>
    </w:rPr>
  </w:style>
  <w:style w:type="paragraph" w:customStyle="1" w:styleId="c7">
    <w:name w:val="c7"/>
    <w:basedOn w:val="a"/>
    <w:rsid w:val="00AB3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A42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azumnik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port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10408</Words>
  <Characters>59327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direktor</cp:lastModifiedBy>
  <cp:revision>18</cp:revision>
  <cp:lastPrinted>2022-09-09T10:56:00Z</cp:lastPrinted>
  <dcterms:created xsi:type="dcterms:W3CDTF">2022-09-08T06:35:00Z</dcterms:created>
  <dcterms:modified xsi:type="dcterms:W3CDTF">2023-09-06T08:08:00Z</dcterms:modified>
</cp:coreProperties>
</file>